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6396" w14:textId="77777777" w:rsidR="00FD5BDB" w:rsidRDefault="00FD5BDB" w:rsidP="00FD5BDB">
      <w:pPr>
        <w:pStyle w:val="Corps"/>
        <w:jc w:val="center"/>
        <w:rPr>
          <w:rFonts w:ascii="Arial" w:hAnsi="Arial"/>
          <w:b/>
          <w:bCs/>
          <w:sz w:val="26"/>
          <w:szCs w:val="26"/>
        </w:rPr>
      </w:pPr>
    </w:p>
    <w:p w14:paraId="595C57B1" w14:textId="77777777" w:rsidR="005B2B09" w:rsidRPr="00B740FA" w:rsidRDefault="00977568" w:rsidP="00FD5BDB">
      <w:pPr>
        <w:pStyle w:val="Corps"/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B740FA">
        <w:rPr>
          <w:rFonts w:ascii="Arial" w:hAnsi="Arial"/>
          <w:b/>
          <w:bCs/>
          <w:sz w:val="32"/>
          <w:szCs w:val="32"/>
        </w:rPr>
        <w:t>Tappe</w:t>
      </w:r>
      <w:proofErr w:type="spellEnd"/>
      <w:r w:rsidRPr="00B740F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B740FA">
        <w:rPr>
          <w:rFonts w:ascii="Arial" w:hAnsi="Arial"/>
          <w:b/>
          <w:bCs/>
          <w:sz w:val="32"/>
          <w:szCs w:val="32"/>
        </w:rPr>
        <w:t>sperimentali</w:t>
      </w:r>
      <w:proofErr w:type="spellEnd"/>
      <w:r w:rsidRPr="00B740F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B740FA">
        <w:rPr>
          <w:rFonts w:ascii="Arial" w:hAnsi="Arial"/>
          <w:b/>
          <w:bCs/>
          <w:sz w:val="32"/>
          <w:szCs w:val="32"/>
        </w:rPr>
        <w:t>del</w:t>
      </w:r>
      <w:proofErr w:type="spellEnd"/>
      <w:r w:rsidRPr="00B740FA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Pr="00B740FA">
        <w:rPr>
          <w:rFonts w:ascii="Arial" w:hAnsi="Arial"/>
          <w:b/>
          <w:bCs/>
          <w:sz w:val="32"/>
          <w:szCs w:val="32"/>
        </w:rPr>
        <w:t>Bici</w:t>
      </w:r>
      <w:proofErr w:type="spellEnd"/>
      <w:r w:rsidRPr="00B740FA">
        <w:rPr>
          <w:rFonts w:ascii="Arial" w:hAnsi="Arial"/>
          <w:b/>
          <w:bCs/>
          <w:sz w:val="32"/>
          <w:szCs w:val="32"/>
          <w:lang w:val="it-IT"/>
        </w:rPr>
        <w:t>C</w:t>
      </w:r>
      <w:proofErr w:type="spellStart"/>
      <w:r w:rsidRPr="00B740FA">
        <w:rPr>
          <w:rFonts w:ascii="Arial" w:hAnsi="Arial"/>
          <w:b/>
          <w:bCs/>
          <w:sz w:val="32"/>
          <w:szCs w:val="32"/>
        </w:rPr>
        <w:t>ommon</w:t>
      </w:r>
      <w:proofErr w:type="spellEnd"/>
    </w:p>
    <w:p w14:paraId="469D1836" w14:textId="77777777" w:rsidR="00FD5BDB" w:rsidRPr="00B740FA" w:rsidRDefault="00FD5BDB" w:rsidP="00FD5BDB">
      <w:pPr>
        <w:pStyle w:val="Corps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3B6B393" w14:textId="77777777" w:rsidR="00FD5BDB" w:rsidRDefault="00FD5BDB" w:rsidP="00FD5BDB">
      <w:pPr>
        <w:pStyle w:val="Corps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6313CDB7" w14:textId="77777777" w:rsidR="00FD5BDB" w:rsidRDefault="00FD5BDB" w:rsidP="00604411">
      <w:pPr>
        <w:pStyle w:val="Corps"/>
        <w:rPr>
          <w:rFonts w:ascii="Arial" w:eastAsia="Arial" w:hAnsi="Arial" w:cs="Arial"/>
          <w:b/>
          <w:bCs/>
          <w:sz w:val="26"/>
          <w:szCs w:val="26"/>
        </w:rPr>
      </w:pPr>
    </w:p>
    <w:p w14:paraId="09C7D1FB" w14:textId="77777777" w:rsidR="00FD5BDB" w:rsidRDefault="00FD5BDB" w:rsidP="00FD5BDB">
      <w:pPr>
        <w:pStyle w:val="Corps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1CF3E42" w14:textId="77777777" w:rsidR="00FD5BDB" w:rsidRDefault="00FD5BDB" w:rsidP="00FD5BDB">
      <w:pPr>
        <w:pStyle w:val="Corps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6944D09" w14:textId="77777777" w:rsidR="00FD5BDB" w:rsidRDefault="00FD5BDB" w:rsidP="00FD5BDB">
      <w:pPr>
        <w:pStyle w:val="Corps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25C0AB1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Nell'ambito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forum di </w:t>
      </w:r>
      <w:proofErr w:type="spellStart"/>
      <w:r w:rsidRPr="00B740FA">
        <w:rPr>
          <w:rFonts w:ascii="Arial" w:hAnsi="Arial"/>
          <w:sz w:val="28"/>
          <w:szCs w:val="28"/>
        </w:rPr>
        <w:t>chiusura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Trans</w:t>
      </w:r>
      <w:r w:rsidRPr="00B740FA">
        <w:rPr>
          <w:rFonts w:ascii="Arial" w:hAnsi="Arial"/>
          <w:sz w:val="28"/>
          <w:szCs w:val="28"/>
          <w:lang w:val="it-IT"/>
        </w:rPr>
        <w:t>-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making</w:t>
      </w:r>
      <w:proofErr w:type="spellEnd"/>
      <w:r w:rsidRPr="00B740FA">
        <w:rPr>
          <w:rFonts w:ascii="Arial" w:hAnsi="Arial"/>
          <w:sz w:val="28"/>
          <w:szCs w:val="28"/>
        </w:rPr>
        <w:t>:</w:t>
      </w:r>
      <w:proofErr w:type="gramEnd"/>
    </w:p>
    <w:p w14:paraId="3012F986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Proposta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Citema</w:t>
      </w:r>
      <w:proofErr w:type="spellEnd"/>
      <w:r w:rsidRPr="00B740FA">
        <w:rPr>
          <w:rFonts w:ascii="Arial" w:hAnsi="Arial"/>
          <w:sz w:val="28"/>
          <w:szCs w:val="28"/>
        </w:rPr>
        <w:t>, Sarah Cl</w:t>
      </w:r>
      <w:r w:rsidRPr="00B740FA">
        <w:rPr>
          <w:rFonts w:ascii="Arial" w:hAnsi="Arial"/>
          <w:sz w:val="28"/>
          <w:szCs w:val="28"/>
        </w:rPr>
        <w:t>é</w:t>
      </w:r>
      <w:r w:rsidRPr="00B740FA">
        <w:rPr>
          <w:rFonts w:ascii="Arial" w:hAnsi="Arial"/>
          <w:sz w:val="28"/>
          <w:szCs w:val="28"/>
        </w:rPr>
        <w:t xml:space="preserve">ment &amp; Antoine </w:t>
      </w:r>
      <w:proofErr w:type="spellStart"/>
      <w:r w:rsidRPr="00B740FA">
        <w:rPr>
          <w:rFonts w:ascii="Arial" w:hAnsi="Arial"/>
          <w:sz w:val="28"/>
          <w:szCs w:val="28"/>
        </w:rPr>
        <w:t>Sicre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"</w:t>
      </w:r>
      <w:proofErr w:type="spellStart"/>
      <w:r w:rsidRPr="00B740FA">
        <w:rPr>
          <w:rFonts w:ascii="Arial" w:hAnsi="Arial"/>
          <w:sz w:val="28"/>
          <w:szCs w:val="28"/>
        </w:rPr>
        <w:t>Requincaillerie</w:t>
      </w:r>
      <w:proofErr w:type="spellEnd"/>
      <w:r w:rsidRPr="00B740FA">
        <w:rPr>
          <w:rFonts w:ascii="Arial" w:hAnsi="Arial"/>
          <w:sz w:val="28"/>
          <w:szCs w:val="28"/>
        </w:rPr>
        <w:t xml:space="preserve"> &amp; Citoyen Mitoyen", Oscar Blanco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"</w:t>
      </w:r>
      <w:proofErr w:type="spellStart"/>
      <w:r w:rsidRPr="00B740FA">
        <w:rPr>
          <w:rFonts w:ascii="Arial" w:hAnsi="Arial"/>
          <w:sz w:val="28"/>
          <w:szCs w:val="28"/>
        </w:rPr>
        <w:t>Cocinas</w:t>
      </w:r>
      <w:proofErr w:type="spellEnd"/>
      <w:r w:rsidRPr="00B740FA">
        <w:rPr>
          <w:rFonts w:ascii="Arial" w:hAnsi="Arial"/>
          <w:sz w:val="28"/>
          <w:szCs w:val="28"/>
        </w:rPr>
        <w:t xml:space="preserve"> Migrantes" e con il </w:t>
      </w:r>
      <w:proofErr w:type="spellStart"/>
      <w:r w:rsidRPr="00B740FA">
        <w:rPr>
          <w:rFonts w:ascii="Arial" w:hAnsi="Arial"/>
          <w:sz w:val="28"/>
          <w:szCs w:val="28"/>
        </w:rPr>
        <w:t>supporto</w:t>
      </w:r>
      <w:proofErr w:type="spellEnd"/>
      <w:r w:rsidRPr="00B740FA">
        <w:rPr>
          <w:rFonts w:ascii="Arial" w:hAnsi="Arial"/>
          <w:sz w:val="28"/>
          <w:szCs w:val="28"/>
        </w:rPr>
        <w:t xml:space="preserve"> di</w:t>
      </w:r>
      <w:r w:rsidRPr="00B740FA">
        <w:rPr>
          <w:rFonts w:ascii="Arial" w:hAnsi="Arial"/>
          <w:sz w:val="28"/>
          <w:szCs w:val="28"/>
        </w:rPr>
        <w:t xml:space="preserve"> Fabienne 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Pourtein</w:t>
      </w:r>
      <w:proofErr w:type="spellEnd"/>
      <w:r w:rsidRPr="00B740FA">
        <w:rPr>
          <w:rFonts w:ascii="Arial" w:hAnsi="Arial"/>
          <w:sz w:val="28"/>
          <w:szCs w:val="28"/>
        </w:rPr>
        <w:t>:</w:t>
      </w:r>
      <w:proofErr w:type="gramEnd"/>
    </w:p>
    <w:p w14:paraId="62FB5F9F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B740FA">
        <w:rPr>
          <w:rFonts w:ascii="Arial" w:hAnsi="Arial"/>
          <w:b/>
          <w:bCs/>
          <w:sz w:val="28"/>
          <w:szCs w:val="28"/>
        </w:rPr>
        <w:t>Prendersi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cur</w:t>
      </w:r>
      <w:bookmarkStart w:id="0" w:name="_GoBack"/>
      <w:bookmarkEnd w:id="0"/>
      <w:r w:rsidRPr="00B740FA">
        <w:rPr>
          <w:rFonts w:ascii="Arial" w:hAnsi="Arial"/>
          <w:b/>
          <w:bCs/>
          <w:sz w:val="28"/>
          <w:szCs w:val="28"/>
        </w:rPr>
        <w:t xml:space="preserve">a -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dentro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dello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spazio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pubblico</w:t>
      </w:r>
      <w:proofErr w:type="spellEnd"/>
    </w:p>
    <w:p w14:paraId="60903DB6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r w:rsidRPr="00B740FA">
        <w:rPr>
          <w:rFonts w:ascii="Arial" w:hAnsi="Arial"/>
          <w:sz w:val="28"/>
          <w:szCs w:val="28"/>
        </w:rPr>
        <w:t xml:space="preserve">Da </w:t>
      </w:r>
      <w:proofErr w:type="spellStart"/>
      <w:r w:rsidRPr="00B740FA">
        <w:rPr>
          <w:rFonts w:ascii="Arial" w:hAnsi="Arial"/>
          <w:sz w:val="28"/>
          <w:szCs w:val="28"/>
        </w:rPr>
        <w:t>esperienze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gi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esistenti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riflessioni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sull'arredo</w:t>
      </w:r>
      <w:proofErr w:type="spellEnd"/>
      <w:r w:rsidRPr="00B740FA">
        <w:rPr>
          <w:rFonts w:ascii="Arial" w:hAnsi="Arial"/>
          <w:sz w:val="28"/>
          <w:szCs w:val="28"/>
        </w:rPr>
        <w:t xml:space="preserve"> nomade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prende</w:t>
      </w:r>
      <w:proofErr w:type="spellEnd"/>
      <w:r w:rsidRPr="00B740FA">
        <w:rPr>
          <w:rFonts w:ascii="Arial" w:hAnsi="Arial"/>
          <w:sz w:val="28"/>
          <w:szCs w:val="28"/>
        </w:rPr>
        <w:t xml:space="preserve"> forma </w:t>
      </w:r>
      <w:proofErr w:type="spellStart"/>
      <w:r w:rsidRPr="00B740FA">
        <w:rPr>
          <w:rFonts w:ascii="Arial" w:hAnsi="Arial"/>
          <w:sz w:val="28"/>
          <w:szCs w:val="28"/>
        </w:rPr>
        <w:t>dall'ascolto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sensibile</w:t>
      </w:r>
      <w:proofErr w:type="spellEnd"/>
      <w:r w:rsidRPr="00B740FA">
        <w:rPr>
          <w:rFonts w:ascii="Arial" w:hAnsi="Arial"/>
          <w:sz w:val="28"/>
          <w:szCs w:val="28"/>
        </w:rPr>
        <w:t xml:space="preserve"> di un </w:t>
      </w:r>
      <w:proofErr w:type="spellStart"/>
      <w:r w:rsidRPr="00B740FA">
        <w:rPr>
          <w:rFonts w:ascii="Arial" w:hAnsi="Arial"/>
          <w:sz w:val="28"/>
          <w:szCs w:val="28"/>
        </w:rPr>
        <w:t>territorio</w:t>
      </w:r>
      <w:proofErr w:type="spellEnd"/>
      <w:r w:rsidRPr="00B740FA">
        <w:rPr>
          <w:rFonts w:ascii="Arial" w:hAnsi="Arial"/>
          <w:sz w:val="28"/>
          <w:szCs w:val="28"/>
        </w:rPr>
        <w:t xml:space="preserve"> per </w:t>
      </w:r>
      <w:proofErr w:type="spellStart"/>
      <w:r w:rsidRPr="00B740FA">
        <w:rPr>
          <w:rFonts w:ascii="Arial" w:hAnsi="Arial"/>
          <w:sz w:val="28"/>
          <w:szCs w:val="28"/>
        </w:rPr>
        <w:t>conoscerlo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osservarlo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comprenderlo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stringere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legami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tra</w:t>
      </w:r>
      <w:proofErr w:type="spellEnd"/>
      <w:r w:rsidRPr="00B740FA">
        <w:rPr>
          <w:rFonts w:ascii="Arial" w:hAnsi="Arial"/>
          <w:sz w:val="28"/>
          <w:szCs w:val="28"/>
        </w:rPr>
        <w:t xml:space="preserve"> le </w:t>
      </w:r>
      <w:proofErr w:type="spellStart"/>
      <w:r w:rsidRPr="00B740FA">
        <w:rPr>
          <w:rFonts w:ascii="Arial" w:hAnsi="Arial"/>
          <w:sz w:val="28"/>
          <w:szCs w:val="28"/>
        </w:rPr>
        <w:t>perso</w:t>
      </w:r>
      <w:r w:rsidRPr="00B740FA">
        <w:rPr>
          <w:rFonts w:ascii="Arial" w:hAnsi="Arial"/>
          <w:sz w:val="28"/>
          <w:szCs w:val="28"/>
        </w:rPr>
        <w:t>ne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uno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spazio</w:t>
      </w:r>
      <w:proofErr w:type="spellEnd"/>
      <w:r w:rsidRPr="00B740FA">
        <w:rPr>
          <w:rFonts w:ascii="Arial" w:hAnsi="Arial"/>
          <w:sz w:val="28"/>
          <w:szCs w:val="28"/>
        </w:rPr>
        <w:t xml:space="preserve"> da </w:t>
      </w:r>
      <w:proofErr w:type="spellStart"/>
      <w:r w:rsidRPr="00B740FA">
        <w:rPr>
          <w:rFonts w:ascii="Arial" w:hAnsi="Arial"/>
          <w:sz w:val="28"/>
          <w:szCs w:val="28"/>
        </w:rPr>
        <w:t>costruire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collettivamente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uno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stimolo</w:t>
      </w:r>
      <w:proofErr w:type="spellEnd"/>
      <w:r w:rsidRPr="00B740FA">
        <w:rPr>
          <w:rFonts w:ascii="Arial" w:hAnsi="Arial"/>
          <w:sz w:val="28"/>
          <w:szCs w:val="28"/>
        </w:rPr>
        <w:t xml:space="preserve"> per la </w:t>
      </w:r>
      <w:proofErr w:type="spellStart"/>
      <w:r w:rsidRPr="00B740FA">
        <w:rPr>
          <w:rFonts w:ascii="Arial" w:hAnsi="Arial"/>
          <w:sz w:val="28"/>
          <w:szCs w:val="28"/>
        </w:rPr>
        <w:t>trasformazione</w:t>
      </w:r>
      <w:proofErr w:type="spellEnd"/>
      <w:r w:rsidRPr="00B740FA">
        <w:rPr>
          <w:rFonts w:ascii="Arial" w:hAnsi="Arial"/>
          <w:sz w:val="28"/>
          <w:szCs w:val="28"/>
        </w:rPr>
        <w:t xml:space="preserve"> sociale.</w:t>
      </w:r>
    </w:p>
    <w:p w14:paraId="189C5EFD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Questo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esperimento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collettivo</w:t>
      </w:r>
      <w:proofErr w:type="spellEnd"/>
      <w:r w:rsidRPr="00B740FA">
        <w:rPr>
          <w:rFonts w:ascii="Arial" w:hAnsi="Arial"/>
          <w:sz w:val="28"/>
          <w:szCs w:val="28"/>
        </w:rPr>
        <w:t xml:space="preserve"> ci </w:t>
      </w:r>
      <w:proofErr w:type="spellStart"/>
      <w:r w:rsidRPr="00B740FA">
        <w:rPr>
          <w:rFonts w:ascii="Arial" w:hAnsi="Arial"/>
          <w:sz w:val="28"/>
          <w:szCs w:val="28"/>
        </w:rPr>
        <w:t>inviter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r w:rsidRPr="00B740FA">
        <w:rPr>
          <w:rFonts w:ascii="Arial" w:hAnsi="Arial"/>
          <w:sz w:val="28"/>
          <w:szCs w:val="28"/>
        </w:rPr>
        <w:t xml:space="preserve">a </w:t>
      </w:r>
      <w:proofErr w:type="spellStart"/>
      <w:r w:rsidRPr="00B740FA">
        <w:rPr>
          <w:rFonts w:ascii="Arial" w:hAnsi="Arial"/>
          <w:sz w:val="28"/>
          <w:szCs w:val="28"/>
        </w:rPr>
        <w:t>interrogarci</w:t>
      </w:r>
      <w:proofErr w:type="spellEnd"/>
      <w:r w:rsidRPr="00B740FA">
        <w:rPr>
          <w:rFonts w:ascii="Arial" w:hAnsi="Arial"/>
          <w:sz w:val="28"/>
          <w:szCs w:val="28"/>
        </w:rPr>
        <w:t xml:space="preserve"> anche sui </w:t>
      </w:r>
      <w:proofErr w:type="spellStart"/>
      <w:r w:rsidRPr="00B740FA">
        <w:rPr>
          <w:rFonts w:ascii="Arial" w:hAnsi="Arial"/>
          <w:sz w:val="28"/>
          <w:szCs w:val="28"/>
        </w:rPr>
        <w:t>temi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cura e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convivialit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41F4CAA7" w14:textId="77777777" w:rsidR="005B2B09" w:rsidRPr="00B740FA" w:rsidRDefault="005B2B09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670F5217" w14:textId="77777777" w:rsidR="00FD5BDB" w:rsidRPr="00B740FA" w:rsidRDefault="00FD5BDB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51CD2BFF" w14:textId="77777777" w:rsidR="005B2B09" w:rsidRPr="00B740FA" w:rsidRDefault="00977568">
      <w:pPr>
        <w:pStyle w:val="Corps"/>
        <w:numPr>
          <w:ilvl w:val="0"/>
          <w:numId w:val="2"/>
        </w:numPr>
        <w:jc w:val="both"/>
        <w:rPr>
          <w:rFonts w:ascii="Arial" w:hAnsi="Arial"/>
          <w:b/>
          <w:bCs/>
          <w:sz w:val="28"/>
          <w:szCs w:val="28"/>
        </w:rPr>
      </w:pPr>
      <w:proofErr w:type="spellStart"/>
      <w:r w:rsidRPr="00B740FA">
        <w:rPr>
          <w:rFonts w:ascii="Arial" w:hAnsi="Arial"/>
          <w:b/>
          <w:bCs/>
          <w:sz w:val="28"/>
          <w:szCs w:val="28"/>
        </w:rPr>
        <w:t>Dicembre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2021 - </w:t>
      </w:r>
      <w:proofErr w:type="spellStart"/>
      <w:proofErr w:type="gramStart"/>
      <w:r w:rsidRPr="00B740FA">
        <w:rPr>
          <w:rFonts w:ascii="Arial" w:hAnsi="Arial"/>
          <w:b/>
          <w:bCs/>
          <w:sz w:val="28"/>
          <w:szCs w:val="28"/>
        </w:rPr>
        <w:t>gennaio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 2022</w:t>
      </w:r>
      <w:proofErr w:type="gramEnd"/>
      <w:r w:rsidRPr="00B740FA">
        <w:rPr>
          <w:rFonts w:ascii="Arial" w:hAnsi="Arial"/>
          <w:b/>
          <w:bCs/>
          <w:sz w:val="28"/>
          <w:szCs w:val="28"/>
        </w:rPr>
        <w:t xml:space="preserve">— </w:t>
      </w:r>
      <w:r w:rsidRPr="00B740FA">
        <w:rPr>
          <w:rFonts w:ascii="Arial" w:hAnsi="Arial"/>
          <w:b/>
          <w:bCs/>
          <w:sz w:val="28"/>
          <w:szCs w:val="28"/>
        </w:rPr>
        <w:t>Valencia (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Spagna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) </w:t>
      </w:r>
    </w:p>
    <w:p w14:paraId="471DC834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Nell'ambito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sua </w:t>
      </w:r>
      <w:proofErr w:type="spellStart"/>
      <w:r w:rsidRPr="00B740FA">
        <w:rPr>
          <w:rFonts w:ascii="Arial" w:hAnsi="Arial"/>
          <w:sz w:val="28"/>
          <w:szCs w:val="28"/>
        </w:rPr>
        <w:t>mobilit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Citema</w:t>
      </w:r>
      <w:proofErr w:type="spellEnd"/>
      <w:r w:rsidRPr="00B740FA">
        <w:rPr>
          <w:rFonts w:ascii="Arial" w:hAnsi="Arial"/>
          <w:sz w:val="28"/>
          <w:szCs w:val="28"/>
        </w:rPr>
        <w:t xml:space="preserve">, per </w:t>
      </w:r>
      <w:proofErr w:type="spellStart"/>
      <w:r w:rsidRPr="00B740FA">
        <w:rPr>
          <w:rFonts w:ascii="Arial" w:hAnsi="Arial"/>
          <w:sz w:val="28"/>
          <w:szCs w:val="28"/>
        </w:rPr>
        <w:t>ricontestualizzare</w:t>
      </w:r>
      <w:proofErr w:type="spellEnd"/>
      <w:r w:rsidRPr="00B740FA">
        <w:rPr>
          <w:rFonts w:ascii="Arial" w:hAnsi="Arial"/>
          <w:sz w:val="28"/>
          <w:szCs w:val="28"/>
        </w:rPr>
        <w:t xml:space="preserve"> in </w:t>
      </w:r>
      <w:proofErr w:type="spellStart"/>
      <w:r w:rsidRPr="00B740FA">
        <w:rPr>
          <w:rFonts w:ascii="Arial" w:hAnsi="Arial"/>
          <w:sz w:val="28"/>
          <w:szCs w:val="28"/>
        </w:rPr>
        <w:t>un'Europa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cambia</w:t>
      </w:r>
      <w:proofErr w:type="spellEnd"/>
      <w:r w:rsidRPr="00B740FA">
        <w:rPr>
          <w:rFonts w:ascii="Arial" w:hAnsi="Arial"/>
          <w:sz w:val="28"/>
          <w:szCs w:val="28"/>
        </w:rPr>
        <w:t xml:space="preserve"> (in </w:t>
      </w:r>
      <w:proofErr w:type="spellStart"/>
      <w:r w:rsidRPr="00B740FA">
        <w:rPr>
          <w:rFonts w:ascii="Arial" w:hAnsi="Arial"/>
          <w:sz w:val="28"/>
          <w:szCs w:val="28"/>
        </w:rPr>
        <w:t>connessione</w:t>
      </w:r>
      <w:proofErr w:type="spellEnd"/>
      <w:r w:rsidRPr="00B740FA">
        <w:rPr>
          <w:rFonts w:ascii="Arial" w:hAnsi="Arial"/>
          <w:sz w:val="28"/>
          <w:szCs w:val="28"/>
        </w:rPr>
        <w:t xml:space="preserve"> con il </w:t>
      </w:r>
      <w:proofErr w:type="spellStart"/>
      <w:r w:rsidRPr="00B740FA">
        <w:rPr>
          <w:rFonts w:ascii="Arial" w:hAnsi="Arial"/>
          <w:sz w:val="28"/>
          <w:szCs w:val="28"/>
        </w:rPr>
        <w:t>Covid</w:t>
      </w:r>
      <w:proofErr w:type="spellEnd"/>
      <w:r w:rsidRPr="00B740FA">
        <w:rPr>
          <w:rFonts w:ascii="Arial" w:hAnsi="Arial"/>
          <w:sz w:val="28"/>
          <w:szCs w:val="28"/>
        </w:rPr>
        <w:t xml:space="preserve">), </w:t>
      </w:r>
      <w:proofErr w:type="spellStart"/>
      <w:r w:rsidRPr="00B740FA">
        <w:rPr>
          <w:rFonts w:ascii="Arial" w:hAnsi="Arial"/>
          <w:sz w:val="28"/>
          <w:szCs w:val="28"/>
        </w:rPr>
        <w:t>dovr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partire</w:t>
      </w:r>
      <w:proofErr w:type="spellEnd"/>
      <w:r w:rsidRPr="00B740FA">
        <w:rPr>
          <w:rFonts w:ascii="Arial" w:hAnsi="Arial"/>
          <w:sz w:val="28"/>
          <w:szCs w:val="28"/>
        </w:rPr>
        <w:t xml:space="preserve"> dalla sua </w:t>
      </w:r>
      <w:proofErr w:type="spellStart"/>
      <w:r w:rsidRPr="00B740FA">
        <w:rPr>
          <w:rFonts w:ascii="Arial" w:hAnsi="Arial"/>
          <w:sz w:val="28"/>
          <w:szCs w:val="28"/>
        </w:rPr>
        <w:t>primissima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riflessione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nell'ambito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Trans-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making</w:t>
      </w:r>
      <w:proofErr w:type="spellEnd"/>
      <w:r w:rsidRPr="00B740FA">
        <w:rPr>
          <w:rFonts w:ascii="Arial" w:hAnsi="Arial"/>
          <w:sz w:val="28"/>
          <w:szCs w:val="28"/>
        </w:rPr>
        <w:t>:</w:t>
      </w:r>
      <w:proofErr w:type="gramEnd"/>
    </w:p>
    <w:p w14:paraId="5C964250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r w:rsidRPr="00B740FA">
        <w:rPr>
          <w:rFonts w:ascii="Arial" w:hAnsi="Arial"/>
          <w:sz w:val="28"/>
          <w:szCs w:val="28"/>
        </w:rPr>
        <w:t xml:space="preserve">La </w:t>
      </w: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sviluppata</w:t>
      </w:r>
      <w:proofErr w:type="spellEnd"/>
      <w:r w:rsidRPr="00B740FA">
        <w:rPr>
          <w:rFonts w:ascii="Arial" w:hAnsi="Arial"/>
          <w:sz w:val="28"/>
          <w:szCs w:val="28"/>
        </w:rPr>
        <w:t xml:space="preserve"> da </w:t>
      </w:r>
      <w:proofErr w:type="spellStart"/>
      <w:r w:rsidRPr="00B740FA">
        <w:rPr>
          <w:rFonts w:ascii="Arial" w:hAnsi="Arial"/>
          <w:sz w:val="28"/>
          <w:szCs w:val="28"/>
        </w:rPr>
        <w:t>Citema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nell'ambito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Trans-</w:t>
      </w:r>
      <w:proofErr w:type="spellStart"/>
      <w:r w:rsidRPr="00B740FA">
        <w:rPr>
          <w:rFonts w:ascii="Arial" w:hAnsi="Arial"/>
          <w:sz w:val="28"/>
          <w:szCs w:val="28"/>
        </w:rPr>
        <w:t>making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r w:rsidRPr="00B740FA">
        <w:rPr>
          <w:rFonts w:ascii="Arial" w:hAnsi="Arial"/>
          <w:sz w:val="28"/>
          <w:szCs w:val="28"/>
        </w:rPr>
        <w:t xml:space="preserve">è </w:t>
      </w:r>
      <w:r w:rsidRPr="00B740FA">
        <w:rPr>
          <w:rFonts w:ascii="Arial" w:hAnsi="Arial"/>
          <w:sz w:val="28"/>
          <w:szCs w:val="28"/>
        </w:rPr>
        <w:t xml:space="preserve">un </w:t>
      </w:r>
      <w:proofErr w:type="spellStart"/>
      <w:r w:rsidRPr="00B740FA">
        <w:rPr>
          <w:rFonts w:ascii="Arial" w:hAnsi="Arial"/>
          <w:sz w:val="28"/>
          <w:szCs w:val="28"/>
        </w:rPr>
        <w:t>approccio</w:t>
      </w:r>
      <w:proofErr w:type="spellEnd"/>
      <w:r w:rsidRPr="00B740FA">
        <w:rPr>
          <w:rFonts w:ascii="Arial" w:hAnsi="Arial"/>
          <w:sz w:val="28"/>
          <w:szCs w:val="28"/>
        </w:rPr>
        <w:t xml:space="preserve"> di campo </w:t>
      </w:r>
      <w:r w:rsidRPr="00B740FA">
        <w:rPr>
          <w:rFonts w:ascii="Arial" w:hAnsi="Arial"/>
          <w:sz w:val="28"/>
          <w:szCs w:val="28"/>
        </w:rPr>
        <w:t>“</w:t>
      </w:r>
      <w:r w:rsidRPr="00B740FA">
        <w:rPr>
          <w:rFonts w:ascii="Arial" w:hAnsi="Arial"/>
          <w:sz w:val="28"/>
          <w:szCs w:val="28"/>
        </w:rPr>
        <w:t xml:space="preserve">alla </w:t>
      </w:r>
      <w:proofErr w:type="spellStart"/>
      <w:r w:rsidRPr="00B740FA">
        <w:rPr>
          <w:rFonts w:ascii="Arial" w:hAnsi="Arial"/>
          <w:sz w:val="28"/>
          <w:szCs w:val="28"/>
        </w:rPr>
        <w:t>deriva</w:t>
      </w:r>
      <w:proofErr w:type="spellEnd"/>
      <w:r w:rsidRPr="00B740FA">
        <w:rPr>
          <w:rFonts w:ascii="Arial" w:hAnsi="Arial"/>
          <w:sz w:val="28"/>
          <w:szCs w:val="28"/>
        </w:rPr>
        <w:t xml:space="preserve">”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si </w:t>
      </w:r>
      <w:proofErr w:type="spellStart"/>
      <w:r w:rsidRPr="00B740FA">
        <w:rPr>
          <w:rFonts w:ascii="Arial" w:hAnsi="Arial"/>
          <w:sz w:val="28"/>
          <w:szCs w:val="28"/>
        </w:rPr>
        <w:t>adatta</w:t>
      </w:r>
      <w:proofErr w:type="spellEnd"/>
      <w:r w:rsidRPr="00B740FA">
        <w:rPr>
          <w:rFonts w:ascii="Arial" w:hAnsi="Arial"/>
          <w:sz w:val="28"/>
          <w:szCs w:val="28"/>
        </w:rPr>
        <w:t xml:space="preserve"> ai </w:t>
      </w:r>
      <w:proofErr w:type="spellStart"/>
      <w:r w:rsidRPr="00B740FA">
        <w:rPr>
          <w:rFonts w:ascii="Arial" w:hAnsi="Arial"/>
          <w:sz w:val="28"/>
          <w:szCs w:val="28"/>
        </w:rPr>
        <w:t>diversi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contesti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si </w:t>
      </w:r>
      <w:proofErr w:type="spellStart"/>
      <w:r w:rsidRPr="00B740FA">
        <w:rPr>
          <w:rFonts w:ascii="Arial" w:hAnsi="Arial"/>
          <w:sz w:val="28"/>
          <w:szCs w:val="28"/>
        </w:rPr>
        <w:t>presentano</w:t>
      </w:r>
      <w:proofErr w:type="spellEnd"/>
      <w:r w:rsidRPr="00B740FA">
        <w:rPr>
          <w:rFonts w:ascii="Arial" w:hAnsi="Arial"/>
          <w:sz w:val="28"/>
          <w:szCs w:val="28"/>
        </w:rPr>
        <w:t xml:space="preserve">. </w:t>
      </w:r>
      <w:proofErr w:type="spellStart"/>
      <w:r w:rsidRPr="00B740FA">
        <w:rPr>
          <w:rFonts w:ascii="Arial" w:hAnsi="Arial"/>
          <w:sz w:val="28"/>
          <w:szCs w:val="28"/>
        </w:rPr>
        <w:t>Oggi</w:t>
      </w:r>
      <w:proofErr w:type="spellEnd"/>
      <w:r w:rsidRPr="00B740FA">
        <w:rPr>
          <w:rFonts w:ascii="Arial" w:hAnsi="Arial"/>
          <w:sz w:val="28"/>
          <w:szCs w:val="28"/>
        </w:rPr>
        <w:t xml:space="preserve">, in </w:t>
      </w:r>
      <w:proofErr w:type="spellStart"/>
      <w:r w:rsidRPr="00B740FA">
        <w:rPr>
          <w:rFonts w:ascii="Arial" w:hAnsi="Arial"/>
          <w:sz w:val="28"/>
          <w:szCs w:val="28"/>
        </w:rPr>
        <w:t>questa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societ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sconvolta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modificata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tra</w:t>
      </w:r>
      <w:proofErr w:type="spellEnd"/>
      <w:r w:rsidRPr="00B740FA">
        <w:rPr>
          <w:rFonts w:ascii="Arial" w:hAnsi="Arial"/>
          <w:sz w:val="28"/>
          <w:szCs w:val="28"/>
        </w:rPr>
        <w:t xml:space="preserve"> l'</w:t>
      </w:r>
      <w:proofErr w:type="spellStart"/>
      <w:r w:rsidRPr="00B740FA">
        <w:rPr>
          <w:rFonts w:ascii="Arial" w:hAnsi="Arial"/>
          <w:sz w:val="28"/>
          <w:szCs w:val="28"/>
        </w:rPr>
        <w:t>altro</w:t>
      </w:r>
      <w:proofErr w:type="spellEnd"/>
      <w:r w:rsidRPr="00B740FA">
        <w:rPr>
          <w:rFonts w:ascii="Arial" w:hAnsi="Arial"/>
          <w:sz w:val="28"/>
          <w:szCs w:val="28"/>
        </w:rPr>
        <w:t xml:space="preserve">, da due </w:t>
      </w:r>
      <w:proofErr w:type="spellStart"/>
      <w:r w:rsidRPr="00B740FA">
        <w:rPr>
          <w:rFonts w:ascii="Arial" w:hAnsi="Arial"/>
          <w:sz w:val="28"/>
          <w:szCs w:val="28"/>
        </w:rPr>
        <w:t>anni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pandemie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dall'imp</w:t>
      </w:r>
      <w:r w:rsidRPr="00B740FA">
        <w:rPr>
          <w:rFonts w:ascii="Arial" w:hAnsi="Arial"/>
          <w:sz w:val="28"/>
          <w:szCs w:val="28"/>
        </w:rPr>
        <w:t>ossibilit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r w:rsidRPr="00B740FA">
        <w:rPr>
          <w:rFonts w:ascii="Arial" w:hAnsi="Arial"/>
          <w:sz w:val="28"/>
          <w:szCs w:val="28"/>
        </w:rPr>
        <w:t xml:space="preserve">di </w:t>
      </w:r>
      <w:proofErr w:type="spellStart"/>
      <w:r w:rsidRPr="00B740FA">
        <w:rPr>
          <w:rFonts w:ascii="Arial" w:hAnsi="Arial"/>
          <w:sz w:val="28"/>
          <w:szCs w:val="28"/>
        </w:rPr>
        <w:t>realizzare</w:t>
      </w:r>
      <w:proofErr w:type="spellEnd"/>
      <w:r w:rsidRPr="00B740FA">
        <w:rPr>
          <w:rFonts w:ascii="Arial" w:hAnsi="Arial"/>
          <w:sz w:val="28"/>
          <w:szCs w:val="28"/>
        </w:rPr>
        <w:t xml:space="preserve"> la </w:t>
      </w:r>
      <w:proofErr w:type="spellStart"/>
      <w:r w:rsidRPr="00B740FA">
        <w:rPr>
          <w:rFonts w:ascii="Arial" w:hAnsi="Arial"/>
          <w:sz w:val="28"/>
          <w:szCs w:val="28"/>
        </w:rPr>
        <w:t>mobilit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prevista</w:t>
      </w:r>
      <w:proofErr w:type="spellEnd"/>
      <w:r w:rsidRPr="00B740FA">
        <w:rPr>
          <w:rFonts w:ascii="Arial" w:hAnsi="Arial"/>
          <w:sz w:val="28"/>
          <w:szCs w:val="28"/>
        </w:rPr>
        <w:t xml:space="preserve"> per il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Trans</w:t>
      </w:r>
      <w:r w:rsidRPr="00B740FA">
        <w:rPr>
          <w:rFonts w:ascii="Arial" w:hAnsi="Arial"/>
          <w:sz w:val="28"/>
          <w:szCs w:val="28"/>
          <w:lang w:val="it-IT"/>
        </w:rPr>
        <w:t>-</w:t>
      </w:r>
      <w:proofErr w:type="spellStart"/>
      <w:r w:rsidRPr="00B740FA">
        <w:rPr>
          <w:rFonts w:ascii="Arial" w:hAnsi="Arial"/>
          <w:sz w:val="28"/>
          <w:szCs w:val="28"/>
        </w:rPr>
        <w:t>making</w:t>
      </w:r>
      <w:proofErr w:type="spellEnd"/>
      <w:r w:rsidRPr="00B740FA">
        <w:rPr>
          <w:rFonts w:ascii="Arial" w:hAnsi="Arial"/>
          <w:sz w:val="28"/>
          <w:szCs w:val="28"/>
        </w:rPr>
        <w:t xml:space="preserve">, la </w:t>
      </w:r>
      <w:proofErr w:type="spellStart"/>
      <w:r w:rsidRPr="00B740FA">
        <w:rPr>
          <w:rFonts w:ascii="Arial" w:hAnsi="Arial"/>
          <w:sz w:val="28"/>
          <w:szCs w:val="28"/>
        </w:rPr>
        <w:t>nostra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r w:rsidRPr="00B740FA">
        <w:rPr>
          <w:rFonts w:ascii="Arial" w:hAnsi="Arial"/>
          <w:sz w:val="28"/>
          <w:szCs w:val="28"/>
        </w:rPr>
        <w:t xml:space="preserve">è </w:t>
      </w:r>
      <w:proofErr w:type="spellStart"/>
      <w:r w:rsidRPr="00B740FA">
        <w:rPr>
          <w:rFonts w:ascii="Arial" w:hAnsi="Arial"/>
          <w:sz w:val="28"/>
          <w:szCs w:val="28"/>
        </w:rPr>
        <w:t>naturalmente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sfociata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questo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inverno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nella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sperimentazione</w:t>
      </w:r>
      <w:proofErr w:type="spellEnd"/>
      <w:r w:rsidRPr="00B740FA">
        <w:rPr>
          <w:rFonts w:ascii="Arial" w:hAnsi="Arial"/>
          <w:sz w:val="28"/>
          <w:szCs w:val="28"/>
        </w:rPr>
        <w:t xml:space="preserve"> di un </w:t>
      </w:r>
      <w:proofErr w:type="spellStart"/>
      <w:r w:rsidRPr="00B740FA">
        <w:rPr>
          <w:rFonts w:ascii="Arial" w:hAnsi="Arial"/>
          <w:sz w:val="28"/>
          <w:szCs w:val="28"/>
        </w:rPr>
        <w:t>viaggio</w:t>
      </w:r>
      <w:proofErr w:type="spellEnd"/>
      <w:r w:rsidRPr="00B740FA">
        <w:rPr>
          <w:rFonts w:ascii="Arial" w:hAnsi="Arial"/>
          <w:sz w:val="28"/>
          <w:szCs w:val="28"/>
        </w:rPr>
        <w:t xml:space="preserve"> di un 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mese</w:t>
      </w:r>
      <w:proofErr w:type="spellEnd"/>
      <w:r w:rsidRPr="00B740FA">
        <w:rPr>
          <w:rFonts w:ascii="Arial" w:hAnsi="Arial"/>
          <w:sz w:val="28"/>
          <w:szCs w:val="28"/>
        </w:rPr>
        <w:t xml:space="preserve">,  </w:t>
      </w:r>
      <w:proofErr w:type="spellStart"/>
      <w:r w:rsidRPr="00B740FA">
        <w:rPr>
          <w:rFonts w:ascii="Arial" w:hAnsi="Arial"/>
          <w:sz w:val="28"/>
          <w:szCs w:val="28"/>
        </w:rPr>
        <w:t>partendo</w:t>
      </w:r>
      <w:proofErr w:type="spellEnd"/>
      <w:proofErr w:type="gram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dall'Italia</w:t>
      </w:r>
      <w:proofErr w:type="spellEnd"/>
      <w:r w:rsidRPr="00B740FA">
        <w:rPr>
          <w:rFonts w:ascii="Arial" w:hAnsi="Arial"/>
          <w:sz w:val="28"/>
          <w:szCs w:val="28"/>
        </w:rPr>
        <w:t xml:space="preserve"> per la </w:t>
      </w:r>
      <w:proofErr w:type="spellStart"/>
      <w:r w:rsidRPr="00B740FA">
        <w:rPr>
          <w:rFonts w:ascii="Arial" w:hAnsi="Arial"/>
          <w:sz w:val="28"/>
          <w:szCs w:val="28"/>
        </w:rPr>
        <w:t>Spagna</w:t>
      </w:r>
      <w:proofErr w:type="spellEnd"/>
      <w:r w:rsidRPr="00B740FA">
        <w:rPr>
          <w:rFonts w:ascii="Arial" w:hAnsi="Arial"/>
          <w:sz w:val="28"/>
          <w:szCs w:val="28"/>
        </w:rPr>
        <w:t xml:space="preserve"> via Francia in auto </w:t>
      </w:r>
      <w:proofErr w:type="spellStart"/>
      <w:r w:rsidRPr="00B740FA">
        <w:rPr>
          <w:rFonts w:ascii="Arial" w:hAnsi="Arial"/>
          <w:sz w:val="28"/>
          <w:szCs w:val="28"/>
        </w:rPr>
        <w:t>nonostante</w:t>
      </w:r>
      <w:proofErr w:type="spellEnd"/>
      <w:r w:rsidRPr="00B740FA">
        <w:rPr>
          <w:rFonts w:ascii="Arial" w:hAnsi="Arial"/>
          <w:sz w:val="28"/>
          <w:szCs w:val="28"/>
        </w:rPr>
        <w:t xml:space="preserve"> il </w:t>
      </w:r>
      <w:proofErr w:type="spellStart"/>
      <w:r w:rsidRPr="00B740FA">
        <w:rPr>
          <w:rFonts w:ascii="Arial" w:hAnsi="Arial"/>
          <w:sz w:val="28"/>
          <w:szCs w:val="28"/>
        </w:rPr>
        <w:t>con</w:t>
      </w:r>
      <w:r w:rsidRPr="00B740FA">
        <w:rPr>
          <w:rFonts w:ascii="Arial" w:hAnsi="Arial"/>
          <w:sz w:val="28"/>
          <w:szCs w:val="28"/>
        </w:rPr>
        <w:t>testo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sanitario</w:t>
      </w:r>
      <w:proofErr w:type="spellEnd"/>
      <w:r w:rsidRPr="00B740FA">
        <w:rPr>
          <w:rFonts w:ascii="Arial" w:hAnsi="Arial"/>
          <w:sz w:val="28"/>
          <w:szCs w:val="28"/>
        </w:rPr>
        <w:t xml:space="preserve"> e le </w:t>
      </w:r>
      <w:proofErr w:type="spellStart"/>
      <w:r w:rsidRPr="00B740FA">
        <w:rPr>
          <w:rFonts w:ascii="Arial" w:hAnsi="Arial"/>
          <w:sz w:val="28"/>
          <w:szCs w:val="28"/>
        </w:rPr>
        <w:t>restrizioni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ne sono </w:t>
      </w:r>
      <w:proofErr w:type="spellStart"/>
      <w:r w:rsidRPr="00B740FA">
        <w:rPr>
          <w:rFonts w:ascii="Arial" w:hAnsi="Arial"/>
          <w:sz w:val="28"/>
          <w:szCs w:val="28"/>
        </w:rPr>
        <w:t>seguite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0B7AE596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Osservazione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analisi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dell'atmosfera</w:t>
      </w:r>
      <w:proofErr w:type="spellEnd"/>
      <w:r w:rsidRPr="00B740FA">
        <w:rPr>
          <w:rFonts w:ascii="Arial" w:hAnsi="Arial"/>
          <w:sz w:val="28"/>
          <w:szCs w:val="28"/>
        </w:rPr>
        <w:t xml:space="preserve"> e di </w:t>
      </w:r>
      <w:proofErr w:type="spellStart"/>
      <w:r w:rsidRPr="00B740FA">
        <w:rPr>
          <w:rFonts w:ascii="Arial" w:hAnsi="Arial"/>
          <w:sz w:val="28"/>
          <w:szCs w:val="28"/>
        </w:rPr>
        <w:t>ci</w:t>
      </w:r>
      <w:r w:rsidRPr="00B740FA">
        <w:rPr>
          <w:rFonts w:ascii="Arial" w:hAnsi="Arial"/>
          <w:sz w:val="28"/>
          <w:szCs w:val="28"/>
        </w:rPr>
        <w:t>ò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si muove/</w:t>
      </w:r>
      <w:proofErr w:type="spellStart"/>
      <w:r w:rsidRPr="00B740FA">
        <w:rPr>
          <w:rFonts w:ascii="Arial" w:hAnsi="Arial"/>
          <w:sz w:val="28"/>
          <w:szCs w:val="28"/>
        </w:rPr>
        <w:t>sensibile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visibile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invisibile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all'interno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spazio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pubblico</w:t>
      </w:r>
      <w:proofErr w:type="spellEnd"/>
      <w:r w:rsidRPr="00B740FA">
        <w:rPr>
          <w:rFonts w:ascii="Arial" w:hAnsi="Arial"/>
          <w:sz w:val="28"/>
          <w:szCs w:val="28"/>
        </w:rPr>
        <w:t xml:space="preserve">, dei </w:t>
      </w:r>
      <w:proofErr w:type="spellStart"/>
      <w:r w:rsidRPr="00B740FA">
        <w:rPr>
          <w:rFonts w:ascii="Arial" w:hAnsi="Arial"/>
          <w:sz w:val="28"/>
          <w:szCs w:val="28"/>
        </w:rPr>
        <w:t>diversi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contesti</w:t>
      </w:r>
      <w:proofErr w:type="spellEnd"/>
      <w:r w:rsidRPr="00B740FA">
        <w:rPr>
          <w:rFonts w:ascii="Arial" w:hAnsi="Arial"/>
          <w:sz w:val="28"/>
          <w:szCs w:val="28"/>
        </w:rPr>
        <w:t>:</w:t>
      </w:r>
      <w:proofErr w:type="gram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strade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terrazze</w:t>
      </w:r>
      <w:proofErr w:type="spellEnd"/>
      <w:r w:rsidRPr="00B740FA">
        <w:rPr>
          <w:rFonts w:ascii="Arial" w:hAnsi="Arial"/>
          <w:sz w:val="28"/>
          <w:szCs w:val="28"/>
        </w:rPr>
        <w:t xml:space="preserve"> dei </w:t>
      </w:r>
      <w:proofErr w:type="spellStart"/>
      <w:r w:rsidRPr="00B740FA">
        <w:rPr>
          <w:rFonts w:ascii="Arial" w:hAnsi="Arial"/>
          <w:sz w:val="28"/>
          <w:szCs w:val="28"/>
        </w:rPr>
        <w:t>caff</w:t>
      </w:r>
      <w:r w:rsidRPr="00B740FA">
        <w:rPr>
          <w:rFonts w:ascii="Arial" w:hAnsi="Arial"/>
          <w:sz w:val="28"/>
          <w:szCs w:val="28"/>
        </w:rPr>
        <w:t>è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piazze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centri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commercia</w:t>
      </w:r>
      <w:r w:rsidRPr="00B740FA">
        <w:rPr>
          <w:rFonts w:ascii="Arial" w:hAnsi="Arial"/>
          <w:sz w:val="28"/>
          <w:szCs w:val="28"/>
        </w:rPr>
        <w:t>li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quartieri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paesi</w:t>
      </w:r>
      <w:proofErr w:type="spellEnd"/>
      <w:r w:rsidRPr="00B740FA">
        <w:rPr>
          <w:rFonts w:ascii="Arial" w:hAnsi="Arial"/>
          <w:sz w:val="28"/>
          <w:szCs w:val="28"/>
        </w:rPr>
        <w:t xml:space="preserve">, anche la </w:t>
      </w:r>
      <w:proofErr w:type="spellStart"/>
      <w:r w:rsidRPr="00B740FA">
        <w:rPr>
          <w:rFonts w:ascii="Arial" w:hAnsi="Arial"/>
          <w:sz w:val="28"/>
          <w:szCs w:val="28"/>
        </w:rPr>
        <w:t>spiaggia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04C65BE6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orientata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sulle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chiavi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lettura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eventualmente</w:t>
      </w:r>
      <w:proofErr w:type="spellEnd"/>
      <w:r w:rsidRPr="00B740FA">
        <w:rPr>
          <w:rFonts w:ascii="Arial" w:hAnsi="Arial"/>
          <w:sz w:val="28"/>
          <w:szCs w:val="28"/>
        </w:rPr>
        <w:t xml:space="preserve"> sui </w:t>
      </w:r>
      <w:proofErr w:type="spellStart"/>
      <w:r w:rsidRPr="00B740FA">
        <w:rPr>
          <w:rFonts w:ascii="Arial" w:hAnsi="Arial"/>
          <w:sz w:val="28"/>
          <w:szCs w:val="28"/>
        </w:rPr>
        <w:t>codici</w:t>
      </w:r>
      <w:proofErr w:type="spellEnd"/>
      <w:r w:rsidRPr="00B740FA">
        <w:rPr>
          <w:rFonts w:ascii="Arial" w:hAnsi="Arial"/>
          <w:sz w:val="28"/>
          <w:szCs w:val="28"/>
        </w:rPr>
        <w:t xml:space="preserve"> per </w:t>
      </w:r>
      <w:proofErr w:type="spellStart"/>
      <w:r w:rsidRPr="00B740FA">
        <w:rPr>
          <w:rFonts w:ascii="Arial" w:hAnsi="Arial"/>
          <w:sz w:val="28"/>
          <w:szCs w:val="28"/>
        </w:rPr>
        <w:t>comprendere</w:t>
      </w:r>
      <w:proofErr w:type="spellEnd"/>
      <w:r w:rsidRPr="00B740FA">
        <w:rPr>
          <w:rFonts w:ascii="Arial" w:hAnsi="Arial"/>
          <w:sz w:val="28"/>
          <w:szCs w:val="28"/>
        </w:rPr>
        <w:t xml:space="preserve"> i </w:t>
      </w:r>
      <w:proofErr w:type="spellStart"/>
      <w:r w:rsidRPr="00B740FA">
        <w:rPr>
          <w:rFonts w:ascii="Arial" w:hAnsi="Arial"/>
          <w:sz w:val="28"/>
          <w:szCs w:val="28"/>
        </w:rPr>
        <w:t>diversi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contesti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48C04711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Analisi</w:t>
      </w:r>
      <w:proofErr w:type="spellEnd"/>
      <w:r w:rsidRPr="00B740FA">
        <w:rPr>
          <w:rFonts w:ascii="Arial" w:hAnsi="Arial"/>
          <w:sz w:val="28"/>
          <w:szCs w:val="28"/>
        </w:rPr>
        <w:t>/</w:t>
      </w:r>
      <w:proofErr w:type="spellStart"/>
      <w:r w:rsidRPr="00B740FA">
        <w:rPr>
          <w:rFonts w:ascii="Arial" w:hAnsi="Arial"/>
          <w:sz w:val="28"/>
          <w:szCs w:val="28"/>
        </w:rPr>
        <w:t>ascolto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interpretazione</w:t>
      </w:r>
      <w:proofErr w:type="spellEnd"/>
      <w:r w:rsidRPr="00B740FA">
        <w:rPr>
          <w:rFonts w:ascii="Arial" w:hAnsi="Arial"/>
          <w:sz w:val="28"/>
          <w:szCs w:val="28"/>
        </w:rPr>
        <w:t xml:space="preserve"> delle </w:t>
      </w:r>
      <w:proofErr w:type="spellStart"/>
      <w:r w:rsidRPr="00B740FA">
        <w:rPr>
          <w:rFonts w:ascii="Arial" w:hAnsi="Arial"/>
          <w:sz w:val="28"/>
          <w:szCs w:val="28"/>
        </w:rPr>
        <w:t>situazioni</w:t>
      </w:r>
      <w:proofErr w:type="spellEnd"/>
      <w:r w:rsidRPr="00B740FA">
        <w:rPr>
          <w:rFonts w:ascii="Arial" w:hAnsi="Arial"/>
          <w:sz w:val="28"/>
          <w:szCs w:val="28"/>
        </w:rPr>
        <w:t>/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trasformazione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visibile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dopo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questi</w:t>
      </w:r>
      <w:proofErr w:type="spellEnd"/>
      <w:r w:rsidRPr="00B740FA">
        <w:rPr>
          <w:rFonts w:ascii="Arial" w:hAnsi="Arial"/>
          <w:sz w:val="28"/>
          <w:szCs w:val="28"/>
        </w:rPr>
        <w:t xml:space="preserve"> due </w:t>
      </w:r>
      <w:proofErr w:type="spellStart"/>
      <w:r w:rsidRPr="00B740FA">
        <w:rPr>
          <w:rFonts w:ascii="Arial" w:hAnsi="Arial"/>
          <w:sz w:val="28"/>
          <w:szCs w:val="28"/>
        </w:rPr>
        <w:t>anni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pandem</w:t>
      </w:r>
      <w:r w:rsidRPr="00B740FA">
        <w:rPr>
          <w:rFonts w:ascii="Arial" w:hAnsi="Arial"/>
          <w:sz w:val="28"/>
          <w:szCs w:val="28"/>
        </w:rPr>
        <w:t>ia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confrontandoli</w:t>
      </w:r>
      <w:proofErr w:type="spellEnd"/>
      <w:r w:rsidRPr="00B740FA">
        <w:rPr>
          <w:rFonts w:ascii="Arial" w:hAnsi="Arial"/>
          <w:sz w:val="28"/>
          <w:szCs w:val="28"/>
        </w:rPr>
        <w:t xml:space="preserve"> con </w:t>
      </w:r>
      <w:proofErr w:type="spellStart"/>
      <w:r w:rsidRPr="00B740FA">
        <w:rPr>
          <w:rFonts w:ascii="Arial" w:hAnsi="Arial"/>
          <w:sz w:val="28"/>
          <w:szCs w:val="28"/>
        </w:rPr>
        <w:t>quelli</w:t>
      </w:r>
      <w:proofErr w:type="spellEnd"/>
      <w:r w:rsidRPr="00B740FA">
        <w:rPr>
          <w:rFonts w:ascii="Arial" w:hAnsi="Arial"/>
          <w:sz w:val="28"/>
          <w:szCs w:val="28"/>
        </w:rPr>
        <w:t xml:space="preserve"> prima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pandemia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13734014" w14:textId="77777777" w:rsidR="005B2B09" w:rsidRDefault="005B2B09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0A3FDCE4" w14:textId="77777777" w:rsidR="00B740FA" w:rsidRDefault="00B740FA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4F09DF35" w14:textId="77777777" w:rsidR="00B740FA" w:rsidRPr="00B740FA" w:rsidRDefault="00B740FA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476DFE21" w14:textId="77777777" w:rsidR="00FD5BDB" w:rsidRPr="00B740FA" w:rsidRDefault="00FD5BDB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61BB2109" w14:textId="77777777" w:rsidR="005B2B09" w:rsidRPr="00B740FA" w:rsidRDefault="00977568">
      <w:pPr>
        <w:pStyle w:val="Corps"/>
        <w:numPr>
          <w:ilvl w:val="0"/>
          <w:numId w:val="3"/>
        </w:numPr>
        <w:jc w:val="both"/>
        <w:rPr>
          <w:rFonts w:ascii="Arial" w:hAnsi="Arial"/>
          <w:b/>
          <w:bCs/>
          <w:sz w:val="28"/>
          <w:szCs w:val="28"/>
        </w:rPr>
      </w:pPr>
      <w:proofErr w:type="spellStart"/>
      <w:r w:rsidRPr="00B740FA">
        <w:rPr>
          <w:rFonts w:ascii="Arial" w:hAnsi="Arial"/>
          <w:b/>
          <w:bCs/>
          <w:sz w:val="28"/>
          <w:szCs w:val="28"/>
        </w:rPr>
        <w:lastRenderedPageBreak/>
        <w:t>Dicembre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</w:t>
      </w:r>
      <w:r w:rsidRPr="00B740FA">
        <w:rPr>
          <w:rFonts w:ascii="Arial" w:hAnsi="Arial"/>
          <w:sz w:val="28"/>
          <w:szCs w:val="28"/>
        </w:rPr>
        <w:t>2021</w:t>
      </w:r>
      <w:r w:rsidRPr="00B740FA">
        <w:rPr>
          <w:rFonts w:ascii="Arial" w:hAnsi="Arial"/>
          <w:b/>
          <w:bCs/>
          <w:sz w:val="28"/>
          <w:szCs w:val="28"/>
        </w:rPr>
        <w:t xml:space="preserve"> -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Parigi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(Francia)</w:t>
      </w:r>
    </w:p>
    <w:p w14:paraId="62EF496F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Grazie</w:t>
      </w:r>
      <w:proofErr w:type="spellEnd"/>
      <w:r w:rsidRPr="00B740FA">
        <w:rPr>
          <w:rFonts w:ascii="Arial" w:hAnsi="Arial"/>
          <w:sz w:val="28"/>
          <w:szCs w:val="28"/>
        </w:rPr>
        <w:t xml:space="preserve"> alla </w:t>
      </w:r>
      <w:proofErr w:type="spellStart"/>
      <w:r w:rsidRPr="00B740FA">
        <w:rPr>
          <w:rFonts w:ascii="Arial" w:hAnsi="Arial"/>
          <w:sz w:val="28"/>
          <w:szCs w:val="28"/>
        </w:rPr>
        <w:t>ripresa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mobilit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questo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viaggio</w:t>
      </w:r>
      <w:proofErr w:type="spellEnd"/>
      <w:r w:rsidRPr="00B740FA">
        <w:rPr>
          <w:rFonts w:ascii="Arial" w:hAnsi="Arial"/>
          <w:sz w:val="28"/>
          <w:szCs w:val="28"/>
        </w:rPr>
        <w:t xml:space="preserve"> nomade alimenta la </w:t>
      </w:r>
      <w:proofErr w:type="spellStart"/>
      <w:r w:rsidRPr="00B740FA">
        <w:rPr>
          <w:rFonts w:ascii="Arial" w:hAnsi="Arial"/>
          <w:sz w:val="28"/>
          <w:szCs w:val="28"/>
        </w:rPr>
        <w:t>nostra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sperimentazione</w:t>
      </w:r>
      <w:proofErr w:type="spellEnd"/>
      <w:r w:rsidRPr="00B740FA">
        <w:rPr>
          <w:rFonts w:ascii="Arial" w:hAnsi="Arial"/>
          <w:sz w:val="28"/>
          <w:szCs w:val="28"/>
        </w:rPr>
        <w:t xml:space="preserve"> con </w:t>
      </w:r>
      <w:proofErr w:type="spellStart"/>
      <w:r w:rsidRPr="00B740FA">
        <w:rPr>
          <w:rFonts w:ascii="Arial" w:hAnsi="Arial"/>
          <w:sz w:val="28"/>
          <w:szCs w:val="28"/>
        </w:rPr>
        <w:t>uno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spazio</w:t>
      </w:r>
      <w:proofErr w:type="spellEnd"/>
      <w:r w:rsidRPr="00B740FA">
        <w:rPr>
          <w:rFonts w:ascii="Arial" w:hAnsi="Arial"/>
          <w:sz w:val="28"/>
          <w:szCs w:val="28"/>
        </w:rPr>
        <w:t xml:space="preserve"> nomade </w:t>
      </w:r>
      <w:proofErr w:type="spellStart"/>
      <w:r w:rsidRPr="00B740FA">
        <w:rPr>
          <w:rFonts w:ascii="Arial" w:hAnsi="Arial"/>
          <w:sz w:val="28"/>
          <w:szCs w:val="28"/>
        </w:rPr>
        <w:t>collettivo</w:t>
      </w:r>
      <w:proofErr w:type="spellEnd"/>
      <w:r w:rsidRPr="00B740FA">
        <w:rPr>
          <w:rFonts w:ascii="Arial" w:hAnsi="Arial"/>
          <w:sz w:val="28"/>
          <w:szCs w:val="28"/>
        </w:rPr>
        <w:t xml:space="preserve">, il </w:t>
      </w:r>
      <w:proofErr w:type="spellStart"/>
      <w:r w:rsidRPr="00B740FA">
        <w:rPr>
          <w:rFonts w:ascii="Arial" w:hAnsi="Arial"/>
          <w:sz w:val="28"/>
          <w:szCs w:val="28"/>
        </w:rPr>
        <w:t>BicyCommon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10E10823" w14:textId="77777777" w:rsidR="005B2B09" w:rsidRDefault="005B2B09">
      <w:pPr>
        <w:pStyle w:val="Corps"/>
        <w:jc w:val="both"/>
        <w:rPr>
          <w:rFonts w:ascii="Arial" w:eastAsia="Arial" w:hAnsi="Arial" w:cs="Arial"/>
          <w:sz w:val="24"/>
          <w:szCs w:val="24"/>
        </w:rPr>
      </w:pPr>
    </w:p>
    <w:p w14:paraId="2401CDE8" w14:textId="77777777" w:rsidR="00FD5BDB" w:rsidRDefault="00FD5BDB">
      <w:pPr>
        <w:pStyle w:val="Corps"/>
        <w:jc w:val="both"/>
        <w:rPr>
          <w:rFonts w:ascii="Arial" w:eastAsia="Arial" w:hAnsi="Arial" w:cs="Arial"/>
          <w:sz w:val="24"/>
          <w:szCs w:val="24"/>
        </w:rPr>
      </w:pPr>
    </w:p>
    <w:p w14:paraId="45F4BAB4" w14:textId="77777777" w:rsidR="00FD5BDB" w:rsidRPr="00B740FA" w:rsidRDefault="00FD5BDB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58AB5DBC" w14:textId="77777777" w:rsidR="005B2B09" w:rsidRPr="00B740FA" w:rsidRDefault="00977568">
      <w:pPr>
        <w:pStyle w:val="Corps"/>
        <w:numPr>
          <w:ilvl w:val="0"/>
          <w:numId w:val="2"/>
        </w:numPr>
        <w:jc w:val="both"/>
        <w:rPr>
          <w:rFonts w:ascii="Arial" w:hAnsi="Arial"/>
          <w:b/>
          <w:bCs/>
          <w:sz w:val="28"/>
          <w:szCs w:val="28"/>
        </w:rPr>
      </w:pPr>
      <w:proofErr w:type="spellStart"/>
      <w:r w:rsidRPr="00B740FA">
        <w:rPr>
          <w:rFonts w:ascii="Arial" w:hAnsi="Arial"/>
          <w:b/>
          <w:bCs/>
          <w:sz w:val="28"/>
          <w:szCs w:val="28"/>
        </w:rPr>
        <w:t>Aprile-maggio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2022 -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Cetona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</w:t>
      </w:r>
      <w:r w:rsidRPr="00B740FA">
        <w:rPr>
          <w:rFonts w:ascii="Arial" w:hAnsi="Arial"/>
          <w:b/>
          <w:bCs/>
          <w:sz w:val="28"/>
          <w:szCs w:val="28"/>
        </w:rPr>
        <w:t>(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Italia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>)</w:t>
      </w:r>
    </w:p>
    <w:p w14:paraId="4137E70A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Nell</w:t>
      </w:r>
      <w:r w:rsidRPr="00B740FA">
        <w:rPr>
          <w:rFonts w:ascii="Arial" w:hAnsi="Arial"/>
          <w:sz w:val="28"/>
          <w:szCs w:val="28"/>
        </w:rPr>
        <w:t>’</w:t>
      </w:r>
      <w:r w:rsidRPr="00B740FA">
        <w:rPr>
          <w:rFonts w:ascii="Arial" w:hAnsi="Arial"/>
          <w:sz w:val="28"/>
          <w:szCs w:val="28"/>
        </w:rPr>
        <w:t>ambito</w:t>
      </w:r>
      <w:proofErr w:type="spellEnd"/>
      <w:r w:rsidRPr="00B740FA">
        <w:rPr>
          <w:rFonts w:ascii="Arial" w:hAnsi="Arial"/>
          <w:sz w:val="28"/>
          <w:szCs w:val="28"/>
        </w:rPr>
        <w:t xml:space="preserve"> di un piccolo </w:t>
      </w:r>
      <w:proofErr w:type="spellStart"/>
      <w:r w:rsidRPr="00B740FA">
        <w:rPr>
          <w:rFonts w:ascii="Arial" w:hAnsi="Arial"/>
          <w:sz w:val="28"/>
          <w:szCs w:val="28"/>
        </w:rPr>
        <w:t>evento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chiusura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Trans</w:t>
      </w:r>
      <w:r w:rsidRPr="00B740FA">
        <w:rPr>
          <w:rFonts w:ascii="Arial" w:hAnsi="Arial"/>
          <w:sz w:val="28"/>
          <w:szCs w:val="28"/>
          <w:lang w:val="it-IT"/>
        </w:rPr>
        <w:t>-</w:t>
      </w:r>
      <w:proofErr w:type="spellStart"/>
      <w:r w:rsidRPr="00B740FA">
        <w:rPr>
          <w:rFonts w:ascii="Arial" w:hAnsi="Arial"/>
          <w:sz w:val="28"/>
          <w:szCs w:val="28"/>
        </w:rPr>
        <w:t>making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Citema</w:t>
      </w:r>
      <w:proofErr w:type="spellEnd"/>
      <w:r w:rsidRPr="00B740FA">
        <w:rPr>
          <w:rFonts w:ascii="Arial" w:hAnsi="Arial"/>
          <w:sz w:val="28"/>
          <w:szCs w:val="28"/>
        </w:rPr>
        <w:t xml:space="preserve">, il </w:t>
      </w:r>
      <w:r w:rsidRPr="00B740FA">
        <w:rPr>
          <w:rFonts w:ascii="Arial" w:hAnsi="Arial"/>
          <w:sz w:val="28"/>
          <w:szCs w:val="28"/>
          <w:lang w:val="it-IT"/>
        </w:rPr>
        <w:t>B</w:t>
      </w:r>
      <w:r w:rsidRPr="00B740FA">
        <w:rPr>
          <w:rFonts w:ascii="Arial" w:hAnsi="Arial"/>
          <w:sz w:val="28"/>
          <w:szCs w:val="28"/>
        </w:rPr>
        <w:t>ici</w:t>
      </w:r>
      <w:r w:rsidRPr="00B740FA">
        <w:rPr>
          <w:rFonts w:ascii="Arial" w:hAnsi="Arial"/>
          <w:sz w:val="28"/>
          <w:szCs w:val="28"/>
          <w:lang w:val="it-IT"/>
        </w:rPr>
        <w:t>C</w:t>
      </w:r>
      <w:proofErr w:type="spellStart"/>
      <w:r w:rsidRPr="00B740FA">
        <w:rPr>
          <w:rFonts w:ascii="Arial" w:hAnsi="Arial"/>
          <w:sz w:val="28"/>
          <w:szCs w:val="28"/>
        </w:rPr>
        <w:t>ommon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risultato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</w:t>
      </w:r>
      <w:r w:rsidRPr="00B740FA">
        <w:rPr>
          <w:rFonts w:ascii="Arial" w:hAnsi="Arial"/>
          <w:sz w:val="28"/>
          <w:szCs w:val="28"/>
        </w:rPr>
        <w:t>’</w:t>
      </w:r>
      <w:r w:rsidRPr="00B740FA">
        <w:rPr>
          <w:rFonts w:ascii="Arial" w:hAnsi="Arial"/>
          <w:sz w:val="28"/>
          <w:szCs w:val="28"/>
        </w:rPr>
        <w:t>associazione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sar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sperimentato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nella</w:t>
      </w:r>
      <w:proofErr w:type="spellEnd"/>
      <w:r w:rsidRPr="00B740FA">
        <w:rPr>
          <w:rFonts w:ascii="Arial" w:hAnsi="Arial"/>
          <w:sz w:val="28"/>
          <w:szCs w:val="28"/>
        </w:rPr>
        <w:t xml:space="preserve"> sua forma nomade, </w:t>
      </w:r>
      <w:proofErr w:type="spellStart"/>
      <w:r w:rsidRPr="00B740FA">
        <w:rPr>
          <w:rFonts w:ascii="Arial" w:hAnsi="Arial"/>
          <w:sz w:val="28"/>
          <w:szCs w:val="28"/>
        </w:rPr>
        <w:t>luogo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polivalente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incontro</w:t>
      </w:r>
      <w:proofErr w:type="spellEnd"/>
      <w:r w:rsidRPr="00B740FA">
        <w:rPr>
          <w:rFonts w:ascii="Arial" w:hAnsi="Arial"/>
          <w:sz w:val="28"/>
          <w:szCs w:val="28"/>
        </w:rPr>
        <w:t xml:space="preserve">, di </w:t>
      </w:r>
      <w:r w:rsidRPr="00B740FA">
        <w:rPr>
          <w:rFonts w:ascii="Arial" w:hAnsi="Arial"/>
          <w:sz w:val="28"/>
          <w:szCs w:val="28"/>
        </w:rPr>
        <w:t>« </w:t>
      </w:r>
      <w:proofErr w:type="spellStart"/>
      <w:r w:rsidRPr="00B740FA">
        <w:rPr>
          <w:rFonts w:ascii="Arial" w:hAnsi="Arial"/>
          <w:sz w:val="28"/>
          <w:szCs w:val="28"/>
        </w:rPr>
        <w:t>prendere</w:t>
      </w:r>
      <w:proofErr w:type="spellEnd"/>
      <w:r w:rsidRPr="00B740FA">
        <w:rPr>
          <w:rFonts w:ascii="Arial" w:hAnsi="Arial"/>
          <w:sz w:val="28"/>
          <w:szCs w:val="28"/>
        </w:rPr>
        <w:t xml:space="preserve"> cura</w:t>
      </w:r>
      <w:r w:rsidRPr="00B740FA">
        <w:rPr>
          <w:rFonts w:ascii="Arial" w:hAnsi="Arial"/>
          <w:sz w:val="28"/>
          <w:szCs w:val="28"/>
        </w:rPr>
        <w:t> </w:t>
      </w:r>
      <w:r w:rsidRPr="00B740FA">
        <w:rPr>
          <w:rFonts w:ascii="Arial" w:hAnsi="Arial"/>
          <w:sz w:val="28"/>
          <w:szCs w:val="28"/>
        </w:rPr>
        <w:t>di</w:t>
      </w:r>
      <w:r w:rsidRPr="00B740FA">
        <w:rPr>
          <w:rFonts w:ascii="Arial" w:hAnsi="Arial"/>
          <w:sz w:val="28"/>
          <w:szCs w:val="28"/>
        </w:rPr>
        <w:t xml:space="preserve"> » </w:t>
      </w:r>
      <w:r w:rsidRPr="00B740FA">
        <w:rPr>
          <w:rFonts w:ascii="Arial" w:hAnsi="Arial"/>
          <w:sz w:val="28"/>
          <w:szCs w:val="28"/>
        </w:rPr>
        <w:t xml:space="preserve">e </w:t>
      </w:r>
      <w:proofErr w:type="spellStart"/>
      <w:r w:rsidRPr="00B740FA">
        <w:rPr>
          <w:rFonts w:ascii="Arial" w:hAnsi="Arial"/>
          <w:sz w:val="28"/>
          <w:szCs w:val="28"/>
        </w:rPr>
        <w:t>del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fare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18A73A22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Partecipanti</w:t>
      </w:r>
      <w:proofErr w:type="spellEnd"/>
      <w:r w:rsidRPr="00B740FA">
        <w:rPr>
          <w:rFonts w:ascii="Arial" w:hAnsi="Arial"/>
          <w:sz w:val="28"/>
          <w:szCs w:val="28"/>
        </w:rPr>
        <w:t xml:space="preserve"> : i </w:t>
      </w:r>
      <w:proofErr w:type="spellStart"/>
      <w:r w:rsidRPr="00B740FA">
        <w:rPr>
          <w:rFonts w:ascii="Arial" w:hAnsi="Arial"/>
          <w:sz w:val="28"/>
          <w:szCs w:val="28"/>
        </w:rPr>
        <w:t>ricercatori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hanno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sviluppato</w:t>
      </w:r>
      <w:proofErr w:type="spellEnd"/>
      <w:r w:rsidRPr="00B740FA">
        <w:rPr>
          <w:rFonts w:ascii="Arial" w:hAnsi="Arial"/>
          <w:sz w:val="28"/>
          <w:szCs w:val="28"/>
        </w:rPr>
        <w:t xml:space="preserve"> la </w:t>
      </w:r>
      <w:proofErr w:type="spellStart"/>
      <w:r w:rsidRPr="00B740FA">
        <w:rPr>
          <w:rFonts w:ascii="Arial" w:hAnsi="Arial"/>
          <w:sz w:val="28"/>
          <w:szCs w:val="28"/>
        </w:rPr>
        <w:t>loro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 xml:space="preserve"> a </w:t>
      </w:r>
      <w:proofErr w:type="spellStart"/>
      <w:r w:rsidRPr="00B740FA">
        <w:rPr>
          <w:rFonts w:ascii="Arial" w:hAnsi="Arial"/>
          <w:sz w:val="28"/>
          <w:szCs w:val="28"/>
        </w:rPr>
        <w:t>Cetona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cosi</w:t>
      </w:r>
      <w:proofErr w:type="spellEnd"/>
      <w:r w:rsidRPr="00B740FA">
        <w:rPr>
          <w:rFonts w:ascii="Arial" w:hAnsi="Arial"/>
          <w:sz w:val="28"/>
          <w:szCs w:val="28"/>
        </w:rPr>
        <w:t xml:space="preserve"> come i </w:t>
      </w:r>
      <w:proofErr w:type="spellStart"/>
      <w:r w:rsidRPr="00B740FA">
        <w:rPr>
          <w:rFonts w:ascii="Arial" w:hAnsi="Arial"/>
          <w:sz w:val="28"/>
          <w:szCs w:val="28"/>
        </w:rPr>
        <w:t>diversi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pubblici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coinvolti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nella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loro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ricerca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626DF979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Azioni</w:t>
      </w:r>
      <w:proofErr w:type="spellEnd"/>
      <w:r w:rsidRPr="00B740FA">
        <w:rPr>
          <w:rFonts w:ascii="Arial" w:hAnsi="Arial"/>
          <w:sz w:val="28"/>
          <w:szCs w:val="28"/>
        </w:rPr>
        <w:t xml:space="preserve"> :</w:t>
      </w:r>
    </w:p>
    <w:p w14:paraId="30088FF8" w14:textId="77777777" w:rsidR="005B2B09" w:rsidRPr="00B740FA" w:rsidRDefault="00977568">
      <w:pPr>
        <w:pStyle w:val="Corps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Realizzare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una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bicicletta</w:t>
      </w:r>
      <w:proofErr w:type="spellEnd"/>
      <w:r w:rsidRPr="00B740FA">
        <w:rPr>
          <w:rFonts w:ascii="Arial" w:hAnsi="Arial"/>
          <w:sz w:val="28"/>
          <w:szCs w:val="28"/>
        </w:rPr>
        <w:t>-</w:t>
      </w:r>
      <w:r w:rsidRPr="00B740FA">
        <w:rPr>
          <w:rFonts w:ascii="Arial" w:hAnsi="Arial"/>
          <w:sz w:val="28"/>
          <w:szCs w:val="28"/>
          <w:lang w:val="it-IT"/>
        </w:rPr>
        <w:t>Bi</w:t>
      </w:r>
      <w:r w:rsidRPr="00B740FA">
        <w:rPr>
          <w:rFonts w:ascii="Arial" w:hAnsi="Arial"/>
          <w:sz w:val="28"/>
          <w:szCs w:val="28"/>
        </w:rPr>
        <w:t>ci</w:t>
      </w:r>
      <w:r w:rsidRPr="00B740FA">
        <w:rPr>
          <w:rFonts w:ascii="Arial" w:hAnsi="Arial"/>
          <w:sz w:val="28"/>
          <w:szCs w:val="28"/>
          <w:lang w:val="it-IT"/>
        </w:rPr>
        <w:t>C</w:t>
      </w:r>
      <w:proofErr w:type="spellStart"/>
      <w:r w:rsidRPr="00B740FA">
        <w:rPr>
          <w:rFonts w:ascii="Arial" w:hAnsi="Arial"/>
          <w:sz w:val="28"/>
          <w:szCs w:val="28"/>
        </w:rPr>
        <w:t>ommon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nella</w:t>
      </w:r>
      <w:proofErr w:type="spellEnd"/>
      <w:r w:rsidRPr="00B740FA">
        <w:rPr>
          <w:rFonts w:ascii="Arial" w:hAnsi="Arial"/>
          <w:sz w:val="28"/>
          <w:szCs w:val="28"/>
        </w:rPr>
        <w:t xml:space="preserve"> sua forma pi</w:t>
      </w:r>
      <w:r w:rsidRPr="00B740FA">
        <w:rPr>
          <w:rFonts w:ascii="Arial" w:hAnsi="Arial"/>
          <w:sz w:val="28"/>
          <w:szCs w:val="28"/>
        </w:rPr>
        <w:t xml:space="preserve">ù </w:t>
      </w:r>
      <w:proofErr w:type="spellStart"/>
      <w:proofErr w:type="gramStart"/>
      <w:r w:rsidRPr="00B740FA">
        <w:rPr>
          <w:rFonts w:ascii="Arial" w:hAnsi="Arial"/>
          <w:sz w:val="28"/>
          <w:szCs w:val="28"/>
        </w:rPr>
        <w:t>completa</w:t>
      </w:r>
      <w:proofErr w:type="spellEnd"/>
      <w:r w:rsidRPr="00B740FA">
        <w:rPr>
          <w:rFonts w:ascii="Arial" w:hAnsi="Arial"/>
          <w:sz w:val="28"/>
          <w:szCs w:val="28"/>
        </w:rPr>
        <w:t>:</w:t>
      </w:r>
      <w:proofErr w:type="gramEnd"/>
    </w:p>
    <w:p w14:paraId="5387DDFB" w14:textId="77777777" w:rsidR="005B2B09" w:rsidRPr="00B740FA" w:rsidRDefault="00977568">
      <w:pPr>
        <w:pStyle w:val="Corps"/>
        <w:numPr>
          <w:ilvl w:val="0"/>
          <w:numId w:val="4"/>
        </w:numPr>
        <w:jc w:val="both"/>
        <w:rPr>
          <w:rFonts w:ascii="Arial" w:hAnsi="Arial"/>
          <w:sz w:val="28"/>
          <w:szCs w:val="28"/>
        </w:rPr>
      </w:pPr>
      <w:proofErr w:type="gramStart"/>
      <w:r w:rsidRPr="00B740FA">
        <w:rPr>
          <w:rFonts w:ascii="Arial" w:hAnsi="Arial"/>
          <w:sz w:val="28"/>
          <w:szCs w:val="28"/>
        </w:rPr>
        <w:t>per</w:t>
      </w:r>
      <w:proofErr w:type="gram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accompagnare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una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mostra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itinerante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</w:t>
      </w:r>
      <w:r w:rsidRPr="00B740FA">
        <w:rPr>
          <w:rFonts w:ascii="Arial" w:hAnsi="Arial"/>
          <w:sz w:val="28"/>
          <w:szCs w:val="28"/>
        </w:rPr>
        <w:t>el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centro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storico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offrire</w:t>
      </w:r>
      <w:proofErr w:type="spellEnd"/>
      <w:r w:rsidRPr="00B740FA">
        <w:rPr>
          <w:rFonts w:ascii="Arial" w:hAnsi="Arial"/>
          <w:sz w:val="28"/>
          <w:szCs w:val="28"/>
        </w:rPr>
        <w:t xml:space="preserve"> dei </w:t>
      </w:r>
      <w:proofErr w:type="spellStart"/>
      <w:r w:rsidRPr="00B740FA">
        <w:rPr>
          <w:rFonts w:ascii="Arial" w:hAnsi="Arial"/>
          <w:sz w:val="28"/>
          <w:szCs w:val="28"/>
        </w:rPr>
        <w:t>momenti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presentazione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</w:t>
      </w:r>
      <w:r w:rsidRPr="00B740FA">
        <w:rPr>
          <w:rFonts w:ascii="Arial" w:hAnsi="Arial"/>
          <w:sz w:val="28"/>
          <w:szCs w:val="28"/>
        </w:rPr>
        <w:t>’</w:t>
      </w:r>
      <w:r w:rsidRPr="00B740FA">
        <w:rPr>
          <w:rFonts w:ascii="Arial" w:hAnsi="Arial"/>
          <w:sz w:val="28"/>
          <w:szCs w:val="28"/>
        </w:rPr>
        <w:t>iniziativa</w:t>
      </w:r>
      <w:proofErr w:type="spellEnd"/>
      <w:r w:rsidRPr="00B740FA">
        <w:rPr>
          <w:rFonts w:ascii="Arial" w:hAnsi="Arial"/>
          <w:sz w:val="28"/>
          <w:szCs w:val="28"/>
        </w:rPr>
        <w:t xml:space="preserve">, di </w:t>
      </w:r>
      <w:proofErr w:type="spellStart"/>
      <w:r w:rsidRPr="00B740FA">
        <w:rPr>
          <w:rFonts w:ascii="Arial" w:hAnsi="Arial"/>
          <w:sz w:val="28"/>
          <w:szCs w:val="28"/>
        </w:rPr>
        <w:t>scambio</w:t>
      </w:r>
      <w:proofErr w:type="spellEnd"/>
      <w:r w:rsidRPr="00B740FA">
        <w:rPr>
          <w:rFonts w:ascii="Arial" w:hAnsi="Arial"/>
          <w:sz w:val="28"/>
          <w:szCs w:val="28"/>
        </w:rPr>
        <w:t xml:space="preserve">, di </w:t>
      </w:r>
      <w:proofErr w:type="spellStart"/>
      <w:r w:rsidRPr="00B740FA">
        <w:rPr>
          <w:rFonts w:ascii="Arial" w:hAnsi="Arial"/>
          <w:sz w:val="28"/>
          <w:szCs w:val="28"/>
        </w:rPr>
        <w:t>condivisione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intorno</w:t>
      </w:r>
      <w:proofErr w:type="spellEnd"/>
      <w:r w:rsidRPr="00B740FA">
        <w:rPr>
          <w:rFonts w:ascii="Arial" w:hAnsi="Arial"/>
          <w:sz w:val="28"/>
          <w:szCs w:val="28"/>
        </w:rPr>
        <w:t xml:space="preserve"> ad </w:t>
      </w:r>
      <w:proofErr w:type="spellStart"/>
      <w:r w:rsidRPr="00B740FA">
        <w:rPr>
          <w:rFonts w:ascii="Arial" w:hAnsi="Arial"/>
          <w:sz w:val="28"/>
          <w:szCs w:val="28"/>
        </w:rPr>
        <w:t>una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degustazione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culinaria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1E5BCB90" w14:textId="77777777" w:rsidR="005B2B09" w:rsidRPr="00B740FA" w:rsidRDefault="00977568">
      <w:pPr>
        <w:pStyle w:val="Corps"/>
        <w:numPr>
          <w:ilvl w:val="0"/>
          <w:numId w:val="4"/>
        </w:numPr>
        <w:jc w:val="both"/>
        <w:rPr>
          <w:rFonts w:ascii="Arial" w:hAnsi="Arial"/>
          <w:sz w:val="28"/>
          <w:szCs w:val="28"/>
        </w:rPr>
      </w:pPr>
      <w:proofErr w:type="gramStart"/>
      <w:r w:rsidRPr="00B740FA">
        <w:rPr>
          <w:rFonts w:ascii="Arial" w:hAnsi="Arial"/>
          <w:sz w:val="28"/>
          <w:szCs w:val="28"/>
        </w:rPr>
        <w:t>per</w:t>
      </w:r>
      <w:proofErr w:type="gram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riunire</w:t>
      </w:r>
      <w:proofErr w:type="spellEnd"/>
      <w:r w:rsidRPr="00B740FA">
        <w:rPr>
          <w:rFonts w:ascii="Arial" w:hAnsi="Arial"/>
          <w:sz w:val="28"/>
          <w:szCs w:val="28"/>
        </w:rPr>
        <w:t xml:space="preserve"> i </w:t>
      </w:r>
      <w:proofErr w:type="spellStart"/>
      <w:r w:rsidRPr="00B740FA">
        <w:rPr>
          <w:rFonts w:ascii="Arial" w:hAnsi="Arial"/>
          <w:sz w:val="28"/>
          <w:szCs w:val="28"/>
        </w:rPr>
        <w:t>ricercatori</w:t>
      </w:r>
      <w:proofErr w:type="spellEnd"/>
      <w:r w:rsidRPr="00B740FA">
        <w:rPr>
          <w:rFonts w:ascii="Arial" w:hAnsi="Arial"/>
          <w:sz w:val="28"/>
          <w:szCs w:val="28"/>
        </w:rPr>
        <w:t xml:space="preserve"> e il </w:t>
      </w:r>
      <w:proofErr w:type="spellStart"/>
      <w:r w:rsidRPr="00B740FA">
        <w:rPr>
          <w:rFonts w:ascii="Arial" w:hAnsi="Arial"/>
          <w:sz w:val="28"/>
          <w:szCs w:val="28"/>
        </w:rPr>
        <w:t>pubblico</w:t>
      </w:r>
      <w:proofErr w:type="spellEnd"/>
      <w:r w:rsidRPr="00B740FA">
        <w:rPr>
          <w:rFonts w:ascii="Arial" w:hAnsi="Arial"/>
          <w:sz w:val="28"/>
          <w:szCs w:val="28"/>
        </w:rPr>
        <w:t xml:space="preserve"> per la </w:t>
      </w:r>
      <w:proofErr w:type="spellStart"/>
      <w:r w:rsidRPr="00B740FA">
        <w:rPr>
          <w:rFonts w:ascii="Arial" w:hAnsi="Arial"/>
          <w:sz w:val="28"/>
          <w:szCs w:val="28"/>
        </w:rPr>
        <w:t>creazione</w:t>
      </w:r>
      <w:proofErr w:type="spellEnd"/>
      <w:r w:rsidRPr="00B740FA">
        <w:rPr>
          <w:rFonts w:ascii="Arial" w:hAnsi="Arial"/>
          <w:sz w:val="28"/>
          <w:szCs w:val="28"/>
        </w:rPr>
        <w:t xml:space="preserve"> di </w:t>
      </w:r>
      <w:proofErr w:type="spellStart"/>
      <w:r w:rsidRPr="00B740FA">
        <w:rPr>
          <w:rFonts w:ascii="Arial" w:hAnsi="Arial"/>
          <w:sz w:val="28"/>
          <w:szCs w:val="28"/>
        </w:rPr>
        <w:t>oggetti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utili</w:t>
      </w:r>
      <w:proofErr w:type="spellEnd"/>
      <w:r w:rsidRPr="00B740FA">
        <w:rPr>
          <w:rFonts w:ascii="Arial" w:hAnsi="Arial"/>
          <w:sz w:val="28"/>
          <w:szCs w:val="28"/>
        </w:rPr>
        <w:t xml:space="preserve"> in </w:t>
      </w:r>
      <w:proofErr w:type="spellStart"/>
      <w:r w:rsidRPr="00B740FA">
        <w:rPr>
          <w:rFonts w:ascii="Arial" w:hAnsi="Arial"/>
          <w:sz w:val="28"/>
          <w:szCs w:val="28"/>
        </w:rPr>
        <w:t>terracotta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che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verranno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simbolicamente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offerti</w:t>
      </w:r>
      <w:proofErr w:type="spellEnd"/>
      <w:r w:rsidRPr="00B740FA">
        <w:rPr>
          <w:rFonts w:ascii="Arial" w:hAnsi="Arial"/>
          <w:sz w:val="28"/>
          <w:szCs w:val="28"/>
        </w:rPr>
        <w:t xml:space="preserve"> al </w:t>
      </w:r>
      <w:proofErr w:type="spellStart"/>
      <w:r w:rsidRPr="00B740FA">
        <w:rPr>
          <w:rFonts w:ascii="Arial" w:hAnsi="Arial"/>
          <w:sz w:val="28"/>
          <w:szCs w:val="28"/>
        </w:rPr>
        <w:t>pubblico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429D23EF" w14:textId="77777777" w:rsidR="005B2B09" w:rsidRPr="00B740FA" w:rsidRDefault="00977568">
      <w:pPr>
        <w:pStyle w:val="Corps"/>
        <w:numPr>
          <w:ilvl w:val="0"/>
          <w:numId w:val="4"/>
        </w:numPr>
        <w:jc w:val="both"/>
        <w:rPr>
          <w:rFonts w:ascii="Arial" w:hAnsi="Arial"/>
          <w:sz w:val="28"/>
          <w:szCs w:val="28"/>
        </w:rPr>
      </w:pPr>
      <w:proofErr w:type="gramStart"/>
      <w:r w:rsidRPr="00B740FA">
        <w:rPr>
          <w:rFonts w:ascii="Arial" w:hAnsi="Arial"/>
          <w:sz w:val="28"/>
          <w:szCs w:val="28"/>
        </w:rPr>
        <w:t>per</w:t>
      </w:r>
      <w:proofErr w:type="gram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utilizzare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questo</w:t>
      </w:r>
      <w:proofErr w:type="spellEnd"/>
      <w:r w:rsidRPr="00B740FA">
        <w:rPr>
          <w:rFonts w:ascii="Arial" w:hAnsi="Arial"/>
          <w:sz w:val="28"/>
          <w:szCs w:val="28"/>
        </w:rPr>
        <w:t xml:space="preserve"> mezzo nomade per </w:t>
      </w:r>
      <w:proofErr w:type="spellStart"/>
      <w:r w:rsidRPr="00B740FA">
        <w:rPr>
          <w:rFonts w:ascii="Arial" w:hAnsi="Arial"/>
          <w:sz w:val="28"/>
          <w:szCs w:val="28"/>
        </w:rPr>
        <w:t>recarsi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nei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quartieri</w:t>
      </w:r>
      <w:proofErr w:type="spellEnd"/>
      <w:r w:rsidRPr="00B740FA">
        <w:rPr>
          <w:rFonts w:ascii="Arial" w:hAnsi="Arial"/>
          <w:sz w:val="28"/>
          <w:szCs w:val="28"/>
        </w:rPr>
        <w:t xml:space="preserve"> pi</w:t>
      </w:r>
      <w:r w:rsidRPr="00B740FA">
        <w:rPr>
          <w:rFonts w:ascii="Arial" w:hAnsi="Arial"/>
          <w:sz w:val="28"/>
          <w:szCs w:val="28"/>
        </w:rPr>
        <w:t xml:space="preserve">ù </w:t>
      </w:r>
      <w:proofErr w:type="spellStart"/>
      <w:r w:rsidRPr="00B740FA">
        <w:rPr>
          <w:rFonts w:ascii="Arial" w:hAnsi="Arial"/>
          <w:sz w:val="28"/>
          <w:szCs w:val="28"/>
        </w:rPr>
        <w:t>improbabili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chiudere</w:t>
      </w:r>
      <w:proofErr w:type="spellEnd"/>
      <w:r w:rsidRPr="00B740FA">
        <w:rPr>
          <w:rFonts w:ascii="Arial" w:hAnsi="Arial"/>
          <w:sz w:val="28"/>
          <w:szCs w:val="28"/>
        </w:rPr>
        <w:t xml:space="preserve"> il </w:t>
      </w:r>
      <w:proofErr w:type="spellStart"/>
      <w:r w:rsidRPr="00B740FA">
        <w:rPr>
          <w:rFonts w:ascii="Arial" w:hAnsi="Arial"/>
          <w:sz w:val="28"/>
          <w:szCs w:val="28"/>
        </w:rPr>
        <w:t>progetto</w:t>
      </w:r>
      <w:proofErr w:type="spellEnd"/>
      <w:r w:rsidRPr="00B740FA">
        <w:rPr>
          <w:rFonts w:ascii="Arial" w:hAnsi="Arial"/>
          <w:sz w:val="28"/>
          <w:szCs w:val="28"/>
        </w:rPr>
        <w:t xml:space="preserve"> con mini </w:t>
      </w:r>
      <w:proofErr w:type="spellStart"/>
      <w:r w:rsidRPr="00B740FA">
        <w:rPr>
          <w:rFonts w:ascii="Arial" w:hAnsi="Arial"/>
          <w:sz w:val="28"/>
          <w:szCs w:val="28"/>
        </w:rPr>
        <w:t>laboratori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dibattiti</w:t>
      </w:r>
      <w:proofErr w:type="spellEnd"/>
      <w:r w:rsidRPr="00B740FA">
        <w:rPr>
          <w:rFonts w:ascii="Arial" w:hAnsi="Arial"/>
          <w:sz w:val="28"/>
          <w:szCs w:val="28"/>
        </w:rPr>
        <w:t xml:space="preserve">, </w:t>
      </w:r>
      <w:proofErr w:type="spellStart"/>
      <w:r w:rsidRPr="00B740FA">
        <w:rPr>
          <w:rFonts w:ascii="Arial" w:hAnsi="Arial"/>
          <w:sz w:val="28"/>
          <w:szCs w:val="28"/>
        </w:rPr>
        <w:t>giochi</w:t>
      </w:r>
      <w:proofErr w:type="spellEnd"/>
      <w:r w:rsidRPr="00B740FA">
        <w:rPr>
          <w:rFonts w:ascii="Arial" w:hAnsi="Arial"/>
          <w:sz w:val="28"/>
          <w:szCs w:val="28"/>
        </w:rPr>
        <w:t xml:space="preserve"> e </w:t>
      </w:r>
      <w:proofErr w:type="spellStart"/>
      <w:r w:rsidRPr="00B740FA">
        <w:rPr>
          <w:rFonts w:ascii="Arial" w:hAnsi="Arial"/>
          <w:sz w:val="28"/>
          <w:szCs w:val="28"/>
        </w:rPr>
        <w:t>rinfreschi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p w14:paraId="217872C0" w14:textId="77777777" w:rsidR="005B2B09" w:rsidRPr="00B740FA" w:rsidRDefault="005B2B09">
      <w:pPr>
        <w:pStyle w:val="Corps"/>
        <w:jc w:val="both"/>
        <w:rPr>
          <w:rFonts w:ascii="Arial" w:eastAsia="Arial" w:hAnsi="Arial" w:cs="Arial"/>
          <w:sz w:val="28"/>
          <w:szCs w:val="28"/>
        </w:rPr>
      </w:pPr>
    </w:p>
    <w:p w14:paraId="24D6EAF2" w14:textId="77777777" w:rsidR="005B2B09" w:rsidRPr="00B740FA" w:rsidRDefault="00977568">
      <w:pPr>
        <w:pStyle w:val="Corps"/>
        <w:numPr>
          <w:ilvl w:val="0"/>
          <w:numId w:val="2"/>
        </w:numPr>
        <w:jc w:val="both"/>
        <w:rPr>
          <w:rFonts w:ascii="Arial" w:hAnsi="Arial"/>
          <w:b/>
          <w:bCs/>
          <w:sz w:val="28"/>
          <w:szCs w:val="28"/>
        </w:rPr>
      </w:pPr>
      <w:r w:rsidRPr="00B740FA">
        <w:rPr>
          <w:rFonts w:ascii="Arial" w:hAnsi="Arial"/>
          <w:b/>
          <w:bCs/>
          <w:sz w:val="28"/>
          <w:szCs w:val="28"/>
        </w:rPr>
        <w:t xml:space="preserve">2022 Cuba e </w:t>
      </w:r>
      <w:proofErr w:type="spellStart"/>
      <w:r w:rsidRPr="00B740FA">
        <w:rPr>
          <w:rFonts w:ascii="Arial" w:hAnsi="Arial"/>
          <w:b/>
          <w:bCs/>
          <w:sz w:val="28"/>
          <w:szCs w:val="28"/>
        </w:rPr>
        <w:t>Cile</w:t>
      </w:r>
      <w:proofErr w:type="spellEnd"/>
      <w:r w:rsidRPr="00B740FA">
        <w:rPr>
          <w:rFonts w:ascii="Arial" w:hAnsi="Arial"/>
          <w:b/>
          <w:bCs/>
          <w:sz w:val="28"/>
          <w:szCs w:val="28"/>
        </w:rPr>
        <w:t xml:space="preserve"> </w:t>
      </w:r>
    </w:p>
    <w:p w14:paraId="64000C6B" w14:textId="77777777" w:rsidR="005B2B09" w:rsidRPr="00B740FA" w:rsidRDefault="00977568">
      <w:pPr>
        <w:pStyle w:val="Corps"/>
        <w:jc w:val="both"/>
        <w:rPr>
          <w:sz w:val="28"/>
          <w:szCs w:val="28"/>
        </w:rPr>
      </w:pPr>
      <w:proofErr w:type="spellStart"/>
      <w:r w:rsidRPr="00B740FA">
        <w:rPr>
          <w:rFonts w:ascii="Arial" w:hAnsi="Arial"/>
          <w:sz w:val="28"/>
          <w:szCs w:val="28"/>
        </w:rPr>
        <w:t>Realizzazione</w:t>
      </w:r>
      <w:proofErr w:type="spellEnd"/>
      <w:r w:rsidRPr="00B740FA">
        <w:rPr>
          <w:rFonts w:ascii="Arial" w:hAnsi="Arial"/>
          <w:sz w:val="28"/>
          <w:szCs w:val="28"/>
        </w:rPr>
        <w:t xml:space="preserve"> di un </w:t>
      </w:r>
      <w:r w:rsidRPr="00B740FA">
        <w:rPr>
          <w:rFonts w:ascii="Arial" w:hAnsi="Arial"/>
          <w:sz w:val="28"/>
          <w:szCs w:val="28"/>
          <w:lang w:val="it-IT"/>
        </w:rPr>
        <w:t>B</w:t>
      </w:r>
      <w:r w:rsidRPr="00B740FA">
        <w:rPr>
          <w:rFonts w:ascii="Arial" w:hAnsi="Arial"/>
          <w:sz w:val="28"/>
          <w:szCs w:val="28"/>
        </w:rPr>
        <w:t>ici</w:t>
      </w:r>
      <w:r w:rsidRPr="00B740FA">
        <w:rPr>
          <w:rFonts w:ascii="Arial" w:hAnsi="Arial"/>
          <w:sz w:val="28"/>
          <w:szCs w:val="28"/>
          <w:lang w:val="it-IT"/>
        </w:rPr>
        <w:t>C</w:t>
      </w:r>
      <w:proofErr w:type="spellStart"/>
      <w:r w:rsidRPr="00B740FA">
        <w:rPr>
          <w:rFonts w:ascii="Arial" w:hAnsi="Arial"/>
          <w:sz w:val="28"/>
          <w:szCs w:val="28"/>
        </w:rPr>
        <w:t>ommon</w:t>
      </w:r>
      <w:proofErr w:type="spellEnd"/>
      <w:r w:rsidRPr="00B740FA">
        <w:rPr>
          <w:rFonts w:ascii="Arial" w:hAnsi="Arial"/>
          <w:sz w:val="28"/>
          <w:szCs w:val="28"/>
        </w:rPr>
        <w:t xml:space="preserve"> in </w:t>
      </w:r>
      <w:proofErr w:type="spellStart"/>
      <w:r w:rsidRPr="00B740FA">
        <w:rPr>
          <w:rFonts w:ascii="Arial" w:hAnsi="Arial"/>
          <w:sz w:val="28"/>
          <w:szCs w:val="28"/>
        </w:rPr>
        <w:t>collaborazione</w:t>
      </w:r>
      <w:proofErr w:type="spellEnd"/>
      <w:r w:rsidRPr="00B740FA">
        <w:rPr>
          <w:rFonts w:ascii="Arial" w:hAnsi="Arial"/>
          <w:sz w:val="28"/>
          <w:szCs w:val="28"/>
        </w:rPr>
        <w:t xml:space="preserve"> con l</w:t>
      </w:r>
      <w:r w:rsidRPr="00B740FA">
        <w:rPr>
          <w:rFonts w:ascii="Arial" w:hAnsi="Arial"/>
          <w:sz w:val="28"/>
          <w:szCs w:val="28"/>
        </w:rPr>
        <w:t>’</w:t>
      </w:r>
      <w:proofErr w:type="spellStart"/>
      <w:r w:rsidRPr="00B740FA">
        <w:rPr>
          <w:rFonts w:ascii="Arial" w:hAnsi="Arial"/>
          <w:sz w:val="28"/>
          <w:szCs w:val="28"/>
        </w:rPr>
        <w:t>universit</w:t>
      </w:r>
      <w:r w:rsidRPr="00B740FA">
        <w:rPr>
          <w:rFonts w:ascii="Arial" w:hAnsi="Arial"/>
          <w:sz w:val="28"/>
          <w:szCs w:val="28"/>
        </w:rPr>
        <w:t>à</w:t>
      </w:r>
      <w:proofErr w:type="spellEnd"/>
      <w:r w:rsidRPr="00B740FA">
        <w:rPr>
          <w:rFonts w:ascii="Arial" w:hAnsi="Arial"/>
          <w:sz w:val="28"/>
          <w:szCs w:val="28"/>
        </w:rPr>
        <w:t xml:space="preserve"> </w:t>
      </w:r>
      <w:proofErr w:type="spellStart"/>
      <w:r w:rsidRPr="00B740FA">
        <w:rPr>
          <w:rFonts w:ascii="Arial" w:hAnsi="Arial"/>
          <w:sz w:val="28"/>
          <w:szCs w:val="28"/>
        </w:rPr>
        <w:t>dell</w:t>
      </w:r>
      <w:r w:rsidRPr="00B740FA">
        <w:rPr>
          <w:rFonts w:ascii="Arial" w:hAnsi="Arial"/>
          <w:sz w:val="28"/>
          <w:szCs w:val="28"/>
        </w:rPr>
        <w:t>’</w:t>
      </w:r>
      <w:r w:rsidRPr="00B740FA">
        <w:rPr>
          <w:rFonts w:ascii="Arial" w:hAnsi="Arial"/>
          <w:sz w:val="28"/>
          <w:szCs w:val="28"/>
        </w:rPr>
        <w:t>Avana</w:t>
      </w:r>
      <w:proofErr w:type="spellEnd"/>
      <w:r w:rsidRPr="00B740FA">
        <w:rPr>
          <w:rFonts w:ascii="Arial" w:hAnsi="Arial"/>
          <w:sz w:val="28"/>
          <w:szCs w:val="28"/>
        </w:rPr>
        <w:t>.</w:t>
      </w:r>
    </w:p>
    <w:sectPr w:rsidR="005B2B09" w:rsidRPr="00B740F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72BF" w14:textId="77777777" w:rsidR="00977568" w:rsidRDefault="00977568">
      <w:r>
        <w:separator/>
      </w:r>
    </w:p>
  </w:endnote>
  <w:endnote w:type="continuationSeparator" w:id="0">
    <w:p w14:paraId="4DB1C0BA" w14:textId="77777777" w:rsidR="00977568" w:rsidRDefault="0097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5A8A" w14:textId="77777777" w:rsidR="005B2B09" w:rsidRDefault="005B2B09">
    <w:pPr>
      <w:pStyle w:val="Intestazioneep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0B92" w14:textId="77777777" w:rsidR="00977568" w:rsidRDefault="00977568">
      <w:r>
        <w:separator/>
      </w:r>
    </w:p>
  </w:footnote>
  <w:footnote w:type="continuationSeparator" w:id="0">
    <w:p w14:paraId="3FB30A0D" w14:textId="77777777" w:rsidR="00977568" w:rsidRDefault="00977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70D3" w14:textId="77777777" w:rsidR="005B2B09" w:rsidRDefault="005B2B09">
    <w:pPr>
      <w:pStyle w:val="Intestazioneep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CE9"/>
    <w:multiLevelType w:val="hybridMultilevel"/>
    <w:tmpl w:val="2EB41372"/>
    <w:styleLink w:val="Tiret"/>
    <w:lvl w:ilvl="0" w:tplc="3AE6DC04">
      <w:start w:val="1"/>
      <w:numFmt w:val="bullet"/>
      <w:lvlText w:val="-"/>
      <w:lvlJc w:val="left"/>
      <w:pPr>
        <w:ind w:left="2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4A00684C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CA2C9D1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4B6A8C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51C8D2BE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621E713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3AE1E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E5EADE3A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1346A318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>
    <w:nsid w:val="067F5C76"/>
    <w:multiLevelType w:val="hybridMultilevel"/>
    <w:tmpl w:val="2EB41372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75B871D4">
        <w:start w:val="1"/>
        <w:numFmt w:val="bullet"/>
        <w:lvlText w:val="-"/>
        <w:lvlJc w:val="left"/>
        <w:pPr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0F88F70">
        <w:start w:val="1"/>
        <w:numFmt w:val="bullet"/>
        <w:lvlText w:val="-"/>
        <w:lvlJc w:val="left"/>
        <w:pPr>
          <w:ind w:left="5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31E21CB2">
        <w:start w:val="1"/>
        <w:numFmt w:val="bullet"/>
        <w:lvlText w:val="-"/>
        <w:lvlJc w:val="left"/>
        <w:pPr>
          <w:ind w:left="7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5264A3C">
        <w:start w:val="1"/>
        <w:numFmt w:val="bullet"/>
        <w:lvlText w:val="-"/>
        <w:lvlJc w:val="left"/>
        <w:pPr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30C9A66">
        <w:start w:val="1"/>
        <w:numFmt w:val="bullet"/>
        <w:lvlText w:val="-"/>
        <w:lvlJc w:val="left"/>
        <w:pPr>
          <w:ind w:left="12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78A4B46">
        <w:start w:val="1"/>
        <w:numFmt w:val="bullet"/>
        <w:lvlText w:val="-"/>
        <w:lvlJc w:val="left"/>
        <w:pPr>
          <w:ind w:left="14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DEAED96">
        <w:start w:val="1"/>
        <w:numFmt w:val="bullet"/>
        <w:lvlText w:val="-"/>
        <w:lvlJc w:val="left"/>
        <w:pPr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6228C90">
        <w:start w:val="1"/>
        <w:numFmt w:val="bullet"/>
        <w:lvlText w:val="-"/>
        <w:lvlJc w:val="left"/>
        <w:pPr>
          <w:ind w:left="19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738EFE0">
        <w:start w:val="1"/>
        <w:numFmt w:val="bullet"/>
        <w:lvlText w:val="-"/>
        <w:lvlJc w:val="left"/>
        <w:pPr>
          <w:ind w:left="21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>
    <w:abstractNumId w:val="1"/>
    <w:lvlOverride w:ilvl="0">
      <w:lvl w:ilvl="0" w:tplc="75B871D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0F88F7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1E21CB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45264A3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30C9A6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78A4B4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DEAED9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6228C9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738EFE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comments="0"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09"/>
    <w:rsid w:val="005B2B09"/>
    <w:rsid w:val="00604411"/>
    <w:rsid w:val="00977568"/>
    <w:rsid w:val="00B740FA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4C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2022-01-24T14:41:00Z</dcterms:created>
  <dcterms:modified xsi:type="dcterms:W3CDTF">2022-01-24T14:41:00Z</dcterms:modified>
</cp:coreProperties>
</file>